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70" w:type="dxa"/>
        <w:tblCellMar>
          <w:left w:w="70" w:type="dxa"/>
          <w:right w:w="70" w:type="dxa"/>
        </w:tblCellMar>
        <w:tblLook w:val="0000" w:firstRow="0" w:lastRow="0" w:firstColumn="0" w:lastColumn="0" w:noHBand="0" w:noVBand="0"/>
      </w:tblPr>
      <w:tblGrid>
        <w:gridCol w:w="769"/>
        <w:gridCol w:w="1246"/>
        <w:gridCol w:w="838"/>
        <w:gridCol w:w="37"/>
        <w:gridCol w:w="299"/>
        <w:gridCol w:w="434"/>
        <w:gridCol w:w="288"/>
        <w:gridCol w:w="231"/>
        <w:gridCol w:w="489"/>
        <w:gridCol w:w="391"/>
        <w:gridCol w:w="783"/>
        <w:gridCol w:w="326"/>
        <w:gridCol w:w="176"/>
        <w:gridCol w:w="142"/>
        <w:gridCol w:w="177"/>
        <w:gridCol w:w="248"/>
        <w:gridCol w:w="157"/>
        <w:gridCol w:w="127"/>
        <w:gridCol w:w="487"/>
        <w:gridCol w:w="158"/>
        <w:gridCol w:w="209"/>
        <w:gridCol w:w="1639"/>
        <w:gridCol w:w="319"/>
      </w:tblGrid>
      <w:tr w:rsidR="00BB0CB1" w14:paraId="543C77A8" w14:textId="77777777" w:rsidTr="00CF065D">
        <w:tblPrEx>
          <w:tblCellMar>
            <w:top w:w="0" w:type="dxa"/>
            <w:bottom w:w="0" w:type="dxa"/>
          </w:tblCellMar>
        </w:tblPrEx>
        <w:tc>
          <w:tcPr>
            <w:tcW w:w="3189" w:type="dxa"/>
            <w:gridSpan w:val="5"/>
            <w:tcBorders>
              <w:top w:val="single" w:sz="18" w:space="0" w:color="auto"/>
              <w:left w:val="single" w:sz="18" w:space="0" w:color="auto"/>
              <w:bottom w:val="single" w:sz="18" w:space="0" w:color="auto"/>
              <w:right w:val="single" w:sz="18" w:space="0" w:color="auto"/>
            </w:tcBorders>
          </w:tcPr>
          <w:p w14:paraId="4DE771F4" w14:textId="77777777" w:rsidR="00BB0CB1" w:rsidRDefault="00155FD2">
            <w:pPr>
              <w:rPr>
                <w:rFonts w:ascii="Arial" w:hAnsi="Arial" w:cs="Arial"/>
                <w:sz w:val="20"/>
              </w:rPr>
            </w:pPr>
            <w:r>
              <w:pict w14:anchorId="4C212D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52.5pt">
                  <v:imagedata r:id="rId8" o:title="Logo + Cuit"/>
                </v:shape>
              </w:pict>
            </w:r>
          </w:p>
        </w:tc>
        <w:tc>
          <w:tcPr>
            <w:tcW w:w="6781" w:type="dxa"/>
            <w:gridSpan w:val="18"/>
            <w:tcBorders>
              <w:top w:val="single" w:sz="18" w:space="0" w:color="auto"/>
              <w:left w:val="single" w:sz="18" w:space="0" w:color="auto"/>
              <w:bottom w:val="single" w:sz="18" w:space="0" w:color="auto"/>
              <w:right w:val="single" w:sz="18" w:space="0" w:color="auto"/>
            </w:tcBorders>
            <w:vAlign w:val="center"/>
          </w:tcPr>
          <w:p w14:paraId="430B8EA2" w14:textId="77777777" w:rsidR="00BB0CB1" w:rsidRDefault="00BB0CB1">
            <w:pPr>
              <w:jc w:val="center"/>
              <w:rPr>
                <w:rFonts w:ascii="Arial" w:hAnsi="Arial" w:cs="Arial"/>
                <w:b/>
                <w:bCs/>
              </w:rPr>
            </w:pPr>
            <w:r>
              <w:rPr>
                <w:rFonts w:ascii="Arial" w:hAnsi="Arial" w:cs="Arial"/>
                <w:b/>
                <w:bCs/>
              </w:rPr>
              <w:t>FINANCIACION A EMPRESAS EXPORTADORAS</w:t>
            </w:r>
          </w:p>
          <w:p w14:paraId="2D6BB365" w14:textId="77777777" w:rsidR="00155FD2" w:rsidRPr="00155FD2" w:rsidRDefault="00BB0CB1" w:rsidP="00155FD2">
            <w:pPr>
              <w:jc w:val="center"/>
              <w:rPr>
                <w:rFonts w:ascii="Arial" w:hAnsi="Arial" w:cs="Arial"/>
                <w:b/>
                <w:bCs/>
              </w:rPr>
            </w:pPr>
            <w:r w:rsidRPr="00155FD2">
              <w:rPr>
                <w:rFonts w:ascii="Arial" w:hAnsi="Arial" w:cs="Arial"/>
                <w:b/>
                <w:bCs/>
              </w:rPr>
              <w:t>CONTRATO DE APERTURA DE CREDITO</w:t>
            </w:r>
            <w:r w:rsidR="00286F4B" w:rsidRPr="00155FD2">
              <w:rPr>
                <w:rFonts w:ascii="Arial" w:hAnsi="Arial" w:cs="Arial"/>
                <w:b/>
                <w:bCs/>
              </w:rPr>
              <w:t xml:space="preserve"> </w:t>
            </w:r>
          </w:p>
          <w:p w14:paraId="17CDFBAA" w14:textId="77777777" w:rsidR="00BB0CB1" w:rsidRDefault="00286F4B" w:rsidP="00155FD2">
            <w:pPr>
              <w:jc w:val="center"/>
              <w:rPr>
                <w:rFonts w:ascii="Arial" w:hAnsi="Arial" w:cs="Arial"/>
                <w:b/>
                <w:bCs/>
              </w:rPr>
            </w:pPr>
            <w:r w:rsidRPr="00155FD2">
              <w:rPr>
                <w:rFonts w:ascii="Arial" w:hAnsi="Arial" w:cs="Arial"/>
                <w:b/>
                <w:bCs/>
              </w:rPr>
              <w:t>CARTERA COMERCIAL</w:t>
            </w:r>
          </w:p>
        </w:tc>
      </w:tr>
      <w:tr w:rsidR="00BB0CB1" w14:paraId="2EC0A7F8" w14:textId="77777777">
        <w:tblPrEx>
          <w:tblCellMar>
            <w:top w:w="0" w:type="dxa"/>
            <w:bottom w:w="0" w:type="dxa"/>
          </w:tblCellMar>
        </w:tblPrEx>
        <w:tc>
          <w:tcPr>
            <w:tcW w:w="9970" w:type="dxa"/>
            <w:gridSpan w:val="23"/>
            <w:tcBorders>
              <w:top w:val="single" w:sz="18" w:space="0" w:color="auto"/>
              <w:left w:val="single" w:sz="18" w:space="0" w:color="auto"/>
              <w:right w:val="single" w:sz="18" w:space="0" w:color="auto"/>
            </w:tcBorders>
          </w:tcPr>
          <w:p w14:paraId="2EC74C23" w14:textId="77777777" w:rsidR="00BB0CB1" w:rsidRDefault="00BB0CB1">
            <w:pPr>
              <w:rPr>
                <w:rFonts w:ascii="Arial" w:hAnsi="Arial" w:cs="Arial"/>
                <w:sz w:val="4"/>
              </w:rPr>
            </w:pPr>
          </w:p>
        </w:tc>
      </w:tr>
      <w:tr w:rsidR="00BB0CB1" w14:paraId="6DC37C2E" w14:textId="77777777" w:rsidTr="00286F4B">
        <w:tblPrEx>
          <w:tblCellMar>
            <w:top w:w="0" w:type="dxa"/>
            <w:bottom w:w="0" w:type="dxa"/>
          </w:tblCellMar>
        </w:tblPrEx>
        <w:tc>
          <w:tcPr>
            <w:tcW w:w="769" w:type="dxa"/>
            <w:tcBorders>
              <w:left w:val="single" w:sz="18" w:space="0" w:color="auto"/>
            </w:tcBorders>
          </w:tcPr>
          <w:p w14:paraId="2FF892FC" w14:textId="77777777" w:rsidR="00BB0CB1" w:rsidRDefault="00BB0CB1">
            <w:pPr>
              <w:pStyle w:val="Encabezado"/>
              <w:tabs>
                <w:tab w:val="clear" w:pos="4252"/>
                <w:tab w:val="clear" w:pos="8504"/>
              </w:tabs>
              <w:rPr>
                <w:rFonts w:ascii="Arial" w:hAnsi="Arial" w:cs="Arial"/>
                <w:szCs w:val="24"/>
              </w:rPr>
            </w:pPr>
            <w:r>
              <w:rPr>
                <w:rFonts w:ascii="Arial" w:hAnsi="Arial" w:cs="Arial"/>
                <w:szCs w:val="24"/>
              </w:rPr>
              <w:t>En</w:t>
            </w:r>
          </w:p>
        </w:tc>
        <w:tc>
          <w:tcPr>
            <w:tcW w:w="5680" w:type="dxa"/>
            <w:gridSpan w:val="13"/>
            <w:tcBorders>
              <w:bottom w:val="single" w:sz="4" w:space="0" w:color="auto"/>
            </w:tcBorders>
          </w:tcPr>
          <w:p w14:paraId="6E2BA8BB" w14:textId="77777777" w:rsidR="00BB0CB1" w:rsidRDefault="00BB0CB1">
            <w:pPr>
              <w:rPr>
                <w:rFonts w:ascii="Arial" w:hAnsi="Arial" w:cs="Arial"/>
                <w:sz w:val="20"/>
              </w:rPr>
            </w:pPr>
            <w:r>
              <w:rPr>
                <w:rFonts w:ascii="Arial" w:hAnsi="Arial" w:cs="Arial"/>
                <w:sz w:val="20"/>
              </w:rPr>
              <w:fldChar w:fldCharType="begin">
                <w:ffData>
                  <w:name w:val="Texto135"/>
                  <w:enabled/>
                  <w:calcOnExit w:val="0"/>
                  <w:textInput>
                    <w:maxLength w:val="46"/>
                  </w:textInput>
                </w:ffData>
              </w:fldChar>
            </w:r>
            <w:bookmarkStart w:id="0" w:name="Texto13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574F6">
              <w:rPr>
                <w:rFonts w:ascii="Arial" w:hAnsi="Arial" w:cs="Arial"/>
                <w:noProof/>
                <w:sz w:val="20"/>
              </w:rPr>
              <w:t> </w:t>
            </w:r>
            <w:r w:rsidR="00F574F6">
              <w:rPr>
                <w:rFonts w:ascii="Arial" w:hAnsi="Arial" w:cs="Arial"/>
                <w:noProof/>
                <w:sz w:val="20"/>
              </w:rPr>
              <w:t> </w:t>
            </w:r>
            <w:r w:rsidR="00F574F6">
              <w:rPr>
                <w:rFonts w:ascii="Arial" w:hAnsi="Arial" w:cs="Arial"/>
                <w:noProof/>
                <w:sz w:val="20"/>
              </w:rPr>
              <w:t> </w:t>
            </w:r>
            <w:r w:rsidR="00F574F6">
              <w:rPr>
                <w:rFonts w:ascii="Arial" w:hAnsi="Arial" w:cs="Arial"/>
                <w:noProof/>
                <w:sz w:val="20"/>
              </w:rPr>
              <w:t> </w:t>
            </w:r>
            <w:r w:rsidR="00F574F6">
              <w:rPr>
                <w:rFonts w:ascii="Arial" w:hAnsi="Arial" w:cs="Arial"/>
                <w:noProof/>
                <w:sz w:val="20"/>
              </w:rPr>
              <w:t> </w:t>
            </w:r>
            <w:r>
              <w:rPr>
                <w:rFonts w:ascii="Arial" w:hAnsi="Arial" w:cs="Arial"/>
                <w:sz w:val="20"/>
              </w:rPr>
              <w:fldChar w:fldCharType="end"/>
            </w:r>
            <w:bookmarkEnd w:id="0"/>
          </w:p>
        </w:tc>
        <w:tc>
          <w:tcPr>
            <w:tcW w:w="1196" w:type="dxa"/>
            <w:gridSpan w:val="5"/>
          </w:tcPr>
          <w:p w14:paraId="1BF51050" w14:textId="77777777" w:rsidR="00BB0CB1" w:rsidRDefault="00BB0CB1">
            <w:pPr>
              <w:rPr>
                <w:rFonts w:ascii="Arial" w:hAnsi="Arial" w:cs="Arial"/>
                <w:sz w:val="20"/>
              </w:rPr>
            </w:pPr>
            <w:r>
              <w:rPr>
                <w:rFonts w:ascii="Arial" w:hAnsi="Arial" w:cs="Arial"/>
                <w:sz w:val="20"/>
              </w:rPr>
              <w:t>a los</w:t>
            </w:r>
          </w:p>
        </w:tc>
        <w:tc>
          <w:tcPr>
            <w:tcW w:w="2325" w:type="dxa"/>
            <w:gridSpan w:val="4"/>
            <w:tcBorders>
              <w:bottom w:val="single" w:sz="4" w:space="0" w:color="auto"/>
              <w:right w:val="single" w:sz="18" w:space="0" w:color="auto"/>
            </w:tcBorders>
          </w:tcPr>
          <w:p w14:paraId="237F82A3" w14:textId="77777777" w:rsidR="00BB0CB1" w:rsidRDefault="00BB0CB1">
            <w:pPr>
              <w:rPr>
                <w:rFonts w:ascii="Arial" w:hAnsi="Arial" w:cs="Arial"/>
                <w:sz w:val="20"/>
              </w:rPr>
            </w:pPr>
            <w:r>
              <w:rPr>
                <w:rFonts w:ascii="Arial" w:hAnsi="Arial" w:cs="Arial"/>
                <w:sz w:val="20"/>
              </w:rPr>
              <w:fldChar w:fldCharType="begin">
                <w:ffData>
                  <w:name w:val="Texto10"/>
                  <w:enabled/>
                  <w:calcOnExit w:val="0"/>
                  <w:textInput>
                    <w:maxLength w:val="18"/>
                  </w:textInput>
                </w:ffData>
              </w:fldChar>
            </w:r>
            <w:bookmarkStart w:id="1" w:name="Texto1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574F6">
              <w:rPr>
                <w:rFonts w:ascii="Arial" w:hAnsi="Arial" w:cs="Arial"/>
                <w:noProof/>
                <w:sz w:val="20"/>
              </w:rPr>
              <w:t> </w:t>
            </w:r>
            <w:r w:rsidR="00F574F6">
              <w:rPr>
                <w:rFonts w:ascii="Arial" w:hAnsi="Arial" w:cs="Arial"/>
                <w:noProof/>
                <w:sz w:val="20"/>
              </w:rPr>
              <w:t> </w:t>
            </w:r>
            <w:r w:rsidR="00F574F6">
              <w:rPr>
                <w:rFonts w:ascii="Arial" w:hAnsi="Arial" w:cs="Arial"/>
                <w:noProof/>
                <w:sz w:val="20"/>
              </w:rPr>
              <w:t> </w:t>
            </w:r>
            <w:r w:rsidR="00F574F6">
              <w:rPr>
                <w:rFonts w:ascii="Arial" w:hAnsi="Arial" w:cs="Arial"/>
                <w:noProof/>
                <w:sz w:val="20"/>
              </w:rPr>
              <w:t> </w:t>
            </w:r>
            <w:r w:rsidR="00F574F6">
              <w:rPr>
                <w:rFonts w:ascii="Arial" w:hAnsi="Arial" w:cs="Arial"/>
                <w:noProof/>
                <w:sz w:val="20"/>
              </w:rPr>
              <w:t> </w:t>
            </w:r>
            <w:r>
              <w:rPr>
                <w:rFonts w:ascii="Arial" w:hAnsi="Arial" w:cs="Arial"/>
                <w:sz w:val="20"/>
              </w:rPr>
              <w:fldChar w:fldCharType="end"/>
            </w:r>
            <w:bookmarkEnd w:id="1"/>
          </w:p>
        </w:tc>
      </w:tr>
      <w:tr w:rsidR="00BB0CB1" w14:paraId="6A2D540C" w14:textId="77777777">
        <w:tblPrEx>
          <w:tblCellMar>
            <w:top w:w="0" w:type="dxa"/>
            <w:bottom w:w="0" w:type="dxa"/>
          </w:tblCellMar>
        </w:tblPrEx>
        <w:tc>
          <w:tcPr>
            <w:tcW w:w="9970" w:type="dxa"/>
            <w:gridSpan w:val="23"/>
            <w:tcBorders>
              <w:left w:val="single" w:sz="18" w:space="0" w:color="auto"/>
              <w:right w:val="single" w:sz="18" w:space="0" w:color="auto"/>
            </w:tcBorders>
          </w:tcPr>
          <w:p w14:paraId="7F7FF029" w14:textId="77777777" w:rsidR="00BB0CB1" w:rsidRDefault="00BB0CB1">
            <w:pPr>
              <w:rPr>
                <w:rFonts w:ascii="Arial" w:hAnsi="Arial" w:cs="Arial"/>
                <w:sz w:val="4"/>
              </w:rPr>
            </w:pPr>
          </w:p>
        </w:tc>
      </w:tr>
      <w:tr w:rsidR="00BB0CB1" w14:paraId="34D947D4" w14:textId="77777777" w:rsidTr="00286F4B">
        <w:tblPrEx>
          <w:tblCellMar>
            <w:top w:w="0" w:type="dxa"/>
            <w:bottom w:w="0" w:type="dxa"/>
          </w:tblCellMar>
        </w:tblPrEx>
        <w:tc>
          <w:tcPr>
            <w:tcW w:w="2015" w:type="dxa"/>
            <w:gridSpan w:val="2"/>
            <w:tcBorders>
              <w:left w:val="single" w:sz="18" w:space="0" w:color="auto"/>
            </w:tcBorders>
          </w:tcPr>
          <w:p w14:paraId="67FE33A3" w14:textId="77777777" w:rsidR="00BB0CB1" w:rsidRDefault="00BB0CB1">
            <w:pPr>
              <w:pStyle w:val="Encabezado"/>
              <w:tabs>
                <w:tab w:val="clear" w:pos="4252"/>
                <w:tab w:val="clear" w:pos="8504"/>
              </w:tabs>
              <w:rPr>
                <w:rFonts w:ascii="Arial" w:hAnsi="Arial" w:cs="Arial"/>
                <w:szCs w:val="24"/>
              </w:rPr>
            </w:pPr>
            <w:r>
              <w:rPr>
                <w:rFonts w:ascii="Arial" w:hAnsi="Arial" w:cs="Arial"/>
                <w:szCs w:val="24"/>
              </w:rPr>
              <w:t>días del mes de</w:t>
            </w:r>
          </w:p>
        </w:tc>
        <w:tc>
          <w:tcPr>
            <w:tcW w:w="2616" w:type="dxa"/>
            <w:gridSpan w:val="7"/>
            <w:tcBorders>
              <w:bottom w:val="single" w:sz="4" w:space="0" w:color="auto"/>
            </w:tcBorders>
          </w:tcPr>
          <w:p w14:paraId="1E0FE7E8" w14:textId="77777777" w:rsidR="00BB0CB1" w:rsidRDefault="00BB0CB1">
            <w:pPr>
              <w:rPr>
                <w:rFonts w:ascii="Arial" w:hAnsi="Arial" w:cs="Arial"/>
                <w:sz w:val="20"/>
              </w:rPr>
            </w:pPr>
            <w:r>
              <w:rPr>
                <w:rFonts w:ascii="Arial" w:hAnsi="Arial" w:cs="Arial"/>
                <w:sz w:val="20"/>
              </w:rPr>
              <w:fldChar w:fldCharType="begin">
                <w:ffData>
                  <w:name w:val="Texto2"/>
                  <w:enabled/>
                  <w:calcOnExit w:val="0"/>
                  <w:textInput>
                    <w:maxLength w:val="18"/>
                  </w:textInput>
                </w:ffData>
              </w:fldChar>
            </w:r>
            <w:bookmarkStart w:id="2" w:name="Texto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574F6">
              <w:rPr>
                <w:rFonts w:ascii="Arial" w:hAnsi="Arial" w:cs="Arial"/>
                <w:noProof/>
                <w:sz w:val="20"/>
              </w:rPr>
              <w:t> </w:t>
            </w:r>
            <w:r w:rsidR="00F574F6">
              <w:rPr>
                <w:rFonts w:ascii="Arial" w:hAnsi="Arial" w:cs="Arial"/>
                <w:noProof/>
                <w:sz w:val="20"/>
              </w:rPr>
              <w:t> </w:t>
            </w:r>
            <w:r w:rsidR="00F574F6">
              <w:rPr>
                <w:rFonts w:ascii="Arial" w:hAnsi="Arial" w:cs="Arial"/>
                <w:noProof/>
                <w:sz w:val="20"/>
              </w:rPr>
              <w:t> </w:t>
            </w:r>
            <w:r w:rsidR="00F574F6">
              <w:rPr>
                <w:rFonts w:ascii="Arial" w:hAnsi="Arial" w:cs="Arial"/>
                <w:noProof/>
                <w:sz w:val="20"/>
              </w:rPr>
              <w:t> </w:t>
            </w:r>
            <w:r w:rsidR="00F574F6">
              <w:rPr>
                <w:rFonts w:ascii="Arial" w:hAnsi="Arial" w:cs="Arial"/>
                <w:noProof/>
                <w:sz w:val="20"/>
              </w:rPr>
              <w:t> </w:t>
            </w:r>
            <w:r>
              <w:rPr>
                <w:rFonts w:ascii="Arial" w:hAnsi="Arial" w:cs="Arial"/>
                <w:sz w:val="20"/>
              </w:rPr>
              <w:fldChar w:fldCharType="end"/>
            </w:r>
            <w:bookmarkEnd w:id="2"/>
          </w:p>
        </w:tc>
        <w:tc>
          <w:tcPr>
            <w:tcW w:w="391" w:type="dxa"/>
          </w:tcPr>
          <w:p w14:paraId="63407423" w14:textId="77777777" w:rsidR="00BB0CB1" w:rsidRDefault="00BB0CB1">
            <w:pPr>
              <w:rPr>
                <w:rFonts w:ascii="Arial" w:hAnsi="Arial" w:cs="Arial"/>
                <w:sz w:val="20"/>
              </w:rPr>
            </w:pPr>
            <w:r>
              <w:rPr>
                <w:rFonts w:ascii="Arial" w:hAnsi="Arial" w:cs="Arial"/>
                <w:sz w:val="20"/>
              </w:rPr>
              <w:t>de</w:t>
            </w:r>
          </w:p>
        </w:tc>
        <w:tc>
          <w:tcPr>
            <w:tcW w:w="4948" w:type="dxa"/>
            <w:gridSpan w:val="13"/>
            <w:tcBorders>
              <w:bottom w:val="single" w:sz="4" w:space="0" w:color="auto"/>
              <w:right w:val="single" w:sz="18" w:space="0" w:color="auto"/>
            </w:tcBorders>
          </w:tcPr>
          <w:p w14:paraId="3AB46025" w14:textId="77777777" w:rsidR="00BB0CB1" w:rsidRDefault="00BB0CB1">
            <w:pPr>
              <w:rPr>
                <w:rFonts w:ascii="Arial" w:hAnsi="Arial" w:cs="Arial"/>
                <w:sz w:val="20"/>
              </w:rPr>
            </w:pPr>
            <w:r>
              <w:rPr>
                <w:rFonts w:ascii="Arial" w:hAnsi="Arial" w:cs="Arial"/>
                <w:sz w:val="20"/>
              </w:rPr>
              <w:fldChar w:fldCharType="begin">
                <w:ffData>
                  <w:name w:val="Texto137"/>
                  <w:enabled/>
                  <w:calcOnExit w:val="0"/>
                  <w:textInput>
                    <w:maxLength w:val="37"/>
                  </w:textInput>
                </w:ffData>
              </w:fldChar>
            </w:r>
            <w:bookmarkStart w:id="3" w:name="Texto13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574F6">
              <w:rPr>
                <w:rFonts w:ascii="Arial" w:hAnsi="Arial" w:cs="Arial"/>
                <w:noProof/>
                <w:sz w:val="20"/>
              </w:rPr>
              <w:t> </w:t>
            </w:r>
            <w:r w:rsidR="00F574F6">
              <w:rPr>
                <w:rFonts w:ascii="Arial" w:hAnsi="Arial" w:cs="Arial"/>
                <w:noProof/>
                <w:sz w:val="20"/>
              </w:rPr>
              <w:t> </w:t>
            </w:r>
            <w:r w:rsidR="00F574F6">
              <w:rPr>
                <w:rFonts w:ascii="Arial" w:hAnsi="Arial" w:cs="Arial"/>
                <w:noProof/>
                <w:sz w:val="20"/>
              </w:rPr>
              <w:t> </w:t>
            </w:r>
            <w:r w:rsidR="00F574F6">
              <w:rPr>
                <w:rFonts w:ascii="Arial" w:hAnsi="Arial" w:cs="Arial"/>
                <w:noProof/>
                <w:sz w:val="20"/>
              </w:rPr>
              <w:t> </w:t>
            </w:r>
            <w:r w:rsidR="00F574F6">
              <w:rPr>
                <w:rFonts w:ascii="Arial" w:hAnsi="Arial" w:cs="Arial"/>
                <w:noProof/>
                <w:sz w:val="20"/>
              </w:rPr>
              <w:t> </w:t>
            </w:r>
            <w:r>
              <w:rPr>
                <w:rFonts w:ascii="Arial" w:hAnsi="Arial" w:cs="Arial"/>
                <w:sz w:val="20"/>
              </w:rPr>
              <w:fldChar w:fldCharType="end"/>
            </w:r>
            <w:bookmarkEnd w:id="3"/>
          </w:p>
        </w:tc>
      </w:tr>
      <w:tr w:rsidR="00BB0CB1" w14:paraId="7AA42AAF" w14:textId="77777777">
        <w:tblPrEx>
          <w:tblCellMar>
            <w:top w:w="0" w:type="dxa"/>
            <w:bottom w:w="0" w:type="dxa"/>
          </w:tblCellMar>
        </w:tblPrEx>
        <w:tc>
          <w:tcPr>
            <w:tcW w:w="9970" w:type="dxa"/>
            <w:gridSpan w:val="23"/>
            <w:tcBorders>
              <w:left w:val="single" w:sz="18" w:space="0" w:color="auto"/>
              <w:right w:val="single" w:sz="18" w:space="0" w:color="auto"/>
            </w:tcBorders>
          </w:tcPr>
          <w:p w14:paraId="0EA5686F" w14:textId="77777777" w:rsidR="00BB0CB1" w:rsidRDefault="00BB0CB1">
            <w:pPr>
              <w:rPr>
                <w:rFonts w:ascii="Arial" w:hAnsi="Arial" w:cs="Arial"/>
                <w:sz w:val="2"/>
              </w:rPr>
            </w:pPr>
          </w:p>
        </w:tc>
      </w:tr>
      <w:tr w:rsidR="00BB0CB1" w14:paraId="55EC9B38" w14:textId="77777777" w:rsidTr="00286F4B">
        <w:tblPrEx>
          <w:tblCellMar>
            <w:top w:w="0" w:type="dxa"/>
            <w:bottom w:w="0" w:type="dxa"/>
          </w:tblCellMar>
        </w:tblPrEx>
        <w:tc>
          <w:tcPr>
            <w:tcW w:w="6626" w:type="dxa"/>
            <w:gridSpan w:val="15"/>
            <w:tcBorders>
              <w:left w:val="single" w:sz="18" w:space="0" w:color="auto"/>
            </w:tcBorders>
          </w:tcPr>
          <w:p w14:paraId="07067CE7" w14:textId="77777777" w:rsidR="00BB0CB1" w:rsidRDefault="00BB0CB1">
            <w:pPr>
              <w:rPr>
                <w:rFonts w:ascii="Arial" w:hAnsi="Arial" w:cs="Arial"/>
                <w:sz w:val="20"/>
              </w:rPr>
            </w:pPr>
            <w:r>
              <w:rPr>
                <w:rFonts w:ascii="Arial" w:hAnsi="Arial" w:cs="Arial"/>
                <w:sz w:val="20"/>
              </w:rPr>
              <w:t xml:space="preserve">por una </w:t>
            </w:r>
            <w:proofErr w:type="gramStart"/>
            <w:r>
              <w:rPr>
                <w:rFonts w:ascii="Arial" w:hAnsi="Arial" w:cs="Arial"/>
                <w:sz w:val="20"/>
              </w:rPr>
              <w:t>parte</w:t>
            </w:r>
            <w:proofErr w:type="gramEnd"/>
            <w:r>
              <w:rPr>
                <w:rFonts w:ascii="Arial" w:hAnsi="Arial" w:cs="Arial"/>
                <w:sz w:val="20"/>
              </w:rPr>
              <w:t xml:space="preserve"> el BANCO DE LA NACION ARGENTINA con domicilio en </w:t>
            </w:r>
          </w:p>
        </w:tc>
        <w:tc>
          <w:tcPr>
            <w:tcW w:w="3344" w:type="dxa"/>
            <w:gridSpan w:val="8"/>
            <w:tcBorders>
              <w:left w:val="nil"/>
              <w:bottom w:val="single" w:sz="4" w:space="0" w:color="auto"/>
              <w:right w:val="single" w:sz="18" w:space="0" w:color="auto"/>
            </w:tcBorders>
          </w:tcPr>
          <w:p w14:paraId="1EF2712D" w14:textId="77777777" w:rsidR="00BB0CB1" w:rsidRDefault="00BB0CB1">
            <w:pPr>
              <w:rPr>
                <w:rFonts w:ascii="Arial" w:hAnsi="Arial" w:cs="Arial"/>
                <w:sz w:val="20"/>
              </w:rPr>
            </w:pPr>
            <w:r>
              <w:rPr>
                <w:rFonts w:ascii="Arial" w:hAnsi="Arial" w:cs="Arial"/>
                <w:sz w:val="20"/>
              </w:rPr>
              <w:fldChar w:fldCharType="begin">
                <w:ffData>
                  <w:name w:val="Texto4"/>
                  <w:enabled/>
                  <w:calcOnExit w:val="0"/>
                  <w:textInput>
                    <w:maxLength w:val="25"/>
                  </w:textInput>
                </w:ffData>
              </w:fldChar>
            </w:r>
            <w:bookmarkStart w:id="4" w:name="Texto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574F6">
              <w:rPr>
                <w:rFonts w:ascii="Arial" w:hAnsi="Arial" w:cs="Arial"/>
                <w:noProof/>
                <w:sz w:val="20"/>
              </w:rPr>
              <w:t> </w:t>
            </w:r>
            <w:r w:rsidR="00F574F6">
              <w:rPr>
                <w:rFonts w:ascii="Arial" w:hAnsi="Arial" w:cs="Arial"/>
                <w:noProof/>
                <w:sz w:val="20"/>
              </w:rPr>
              <w:t> </w:t>
            </w:r>
            <w:r w:rsidR="00F574F6">
              <w:rPr>
                <w:rFonts w:ascii="Arial" w:hAnsi="Arial" w:cs="Arial"/>
                <w:noProof/>
                <w:sz w:val="20"/>
              </w:rPr>
              <w:t> </w:t>
            </w:r>
            <w:r w:rsidR="00F574F6">
              <w:rPr>
                <w:rFonts w:ascii="Arial" w:hAnsi="Arial" w:cs="Arial"/>
                <w:noProof/>
                <w:sz w:val="20"/>
              </w:rPr>
              <w:t> </w:t>
            </w:r>
            <w:r w:rsidR="00F574F6">
              <w:rPr>
                <w:rFonts w:ascii="Arial" w:hAnsi="Arial" w:cs="Arial"/>
                <w:noProof/>
                <w:sz w:val="20"/>
              </w:rPr>
              <w:t> </w:t>
            </w:r>
            <w:r>
              <w:rPr>
                <w:rFonts w:ascii="Arial" w:hAnsi="Arial" w:cs="Arial"/>
                <w:sz w:val="20"/>
              </w:rPr>
              <w:fldChar w:fldCharType="end"/>
            </w:r>
            <w:bookmarkEnd w:id="4"/>
          </w:p>
        </w:tc>
      </w:tr>
      <w:tr w:rsidR="00BB0CB1" w14:paraId="66D1AC1A" w14:textId="77777777">
        <w:tblPrEx>
          <w:tblCellMar>
            <w:top w:w="0" w:type="dxa"/>
            <w:bottom w:w="0" w:type="dxa"/>
          </w:tblCellMar>
        </w:tblPrEx>
        <w:tc>
          <w:tcPr>
            <w:tcW w:w="9970" w:type="dxa"/>
            <w:gridSpan w:val="23"/>
            <w:tcBorders>
              <w:left w:val="single" w:sz="18" w:space="0" w:color="auto"/>
              <w:right w:val="single" w:sz="18" w:space="0" w:color="auto"/>
            </w:tcBorders>
          </w:tcPr>
          <w:p w14:paraId="710BA54F" w14:textId="77777777" w:rsidR="00BB0CB1" w:rsidRDefault="00BB0CB1">
            <w:pPr>
              <w:rPr>
                <w:rFonts w:ascii="Arial" w:hAnsi="Arial" w:cs="Arial"/>
                <w:sz w:val="2"/>
              </w:rPr>
            </w:pPr>
          </w:p>
        </w:tc>
      </w:tr>
      <w:tr w:rsidR="00BB0CB1" w14:paraId="764E5563" w14:textId="77777777" w:rsidTr="00286F4B">
        <w:tblPrEx>
          <w:tblCellMar>
            <w:top w:w="0" w:type="dxa"/>
            <w:bottom w:w="0" w:type="dxa"/>
          </w:tblCellMar>
        </w:tblPrEx>
        <w:tc>
          <w:tcPr>
            <w:tcW w:w="2853" w:type="dxa"/>
            <w:gridSpan w:val="3"/>
            <w:tcBorders>
              <w:left w:val="single" w:sz="18" w:space="0" w:color="auto"/>
              <w:bottom w:val="single" w:sz="4" w:space="0" w:color="auto"/>
            </w:tcBorders>
          </w:tcPr>
          <w:p w14:paraId="14C44A93" w14:textId="77777777" w:rsidR="00BB0CB1" w:rsidRDefault="00BB0CB1">
            <w:pPr>
              <w:rPr>
                <w:rFonts w:ascii="Arial" w:hAnsi="Arial" w:cs="Arial"/>
                <w:sz w:val="20"/>
              </w:rPr>
            </w:pPr>
            <w:r>
              <w:rPr>
                <w:rFonts w:ascii="Arial" w:hAnsi="Arial" w:cs="Arial"/>
                <w:sz w:val="20"/>
              </w:rPr>
              <w:fldChar w:fldCharType="begin">
                <w:ffData>
                  <w:name w:val="Texto136"/>
                  <w:enabled/>
                  <w:calcOnExit w:val="0"/>
                  <w:textInput>
                    <w:maxLength w:val="19"/>
                  </w:textInput>
                </w:ffData>
              </w:fldChar>
            </w:r>
            <w:bookmarkStart w:id="5" w:name="Texto13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574F6">
              <w:rPr>
                <w:rFonts w:ascii="Arial" w:hAnsi="Arial" w:cs="Arial"/>
                <w:noProof/>
                <w:sz w:val="20"/>
              </w:rPr>
              <w:t> </w:t>
            </w:r>
            <w:r w:rsidR="00F574F6">
              <w:rPr>
                <w:rFonts w:ascii="Arial" w:hAnsi="Arial" w:cs="Arial"/>
                <w:noProof/>
                <w:sz w:val="20"/>
              </w:rPr>
              <w:t> </w:t>
            </w:r>
            <w:r w:rsidR="00F574F6">
              <w:rPr>
                <w:rFonts w:ascii="Arial" w:hAnsi="Arial" w:cs="Arial"/>
                <w:noProof/>
                <w:sz w:val="20"/>
              </w:rPr>
              <w:t> </w:t>
            </w:r>
            <w:r w:rsidR="00F574F6">
              <w:rPr>
                <w:rFonts w:ascii="Arial" w:hAnsi="Arial" w:cs="Arial"/>
                <w:noProof/>
                <w:sz w:val="20"/>
              </w:rPr>
              <w:t> </w:t>
            </w:r>
            <w:r w:rsidR="00F574F6">
              <w:rPr>
                <w:rFonts w:ascii="Arial" w:hAnsi="Arial" w:cs="Arial"/>
                <w:noProof/>
                <w:sz w:val="20"/>
              </w:rPr>
              <w:t> </w:t>
            </w:r>
            <w:r>
              <w:rPr>
                <w:rFonts w:ascii="Arial" w:hAnsi="Arial" w:cs="Arial"/>
                <w:sz w:val="20"/>
              </w:rPr>
              <w:fldChar w:fldCharType="end"/>
            </w:r>
            <w:bookmarkEnd w:id="5"/>
          </w:p>
        </w:tc>
        <w:tc>
          <w:tcPr>
            <w:tcW w:w="2952" w:type="dxa"/>
            <w:gridSpan w:val="8"/>
          </w:tcPr>
          <w:p w14:paraId="496D96CF" w14:textId="77777777" w:rsidR="00BB0CB1" w:rsidRDefault="00BB0CB1">
            <w:pPr>
              <w:rPr>
                <w:rFonts w:ascii="Arial" w:hAnsi="Arial" w:cs="Arial"/>
                <w:sz w:val="20"/>
              </w:rPr>
            </w:pPr>
            <w:r>
              <w:rPr>
                <w:rFonts w:ascii="Arial" w:hAnsi="Arial" w:cs="Arial"/>
                <w:sz w:val="20"/>
              </w:rPr>
              <w:t>representado en este acto por</w:t>
            </w:r>
          </w:p>
        </w:tc>
        <w:tc>
          <w:tcPr>
            <w:tcW w:w="4165" w:type="dxa"/>
            <w:gridSpan w:val="12"/>
            <w:tcBorders>
              <w:left w:val="nil"/>
              <w:bottom w:val="single" w:sz="4" w:space="0" w:color="auto"/>
              <w:right w:val="single" w:sz="18" w:space="0" w:color="auto"/>
            </w:tcBorders>
          </w:tcPr>
          <w:p w14:paraId="0C3F5FE4" w14:textId="77777777" w:rsidR="00BB0CB1" w:rsidRDefault="00BB0CB1">
            <w:pPr>
              <w:rPr>
                <w:rFonts w:ascii="Arial" w:hAnsi="Arial" w:cs="Arial"/>
                <w:sz w:val="20"/>
              </w:rPr>
            </w:pPr>
            <w:r>
              <w:rPr>
                <w:rFonts w:ascii="Arial" w:hAnsi="Arial" w:cs="Arial"/>
                <w:sz w:val="20"/>
              </w:rPr>
              <w:fldChar w:fldCharType="begin">
                <w:ffData>
                  <w:name w:val="Texto5"/>
                  <w:enabled/>
                  <w:calcOnExit w:val="0"/>
                  <w:textInput>
                    <w:maxLength w:val="31"/>
                  </w:textInput>
                </w:ffData>
              </w:fldChar>
            </w:r>
            <w:bookmarkStart w:id="6" w:name="Texto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574F6">
              <w:rPr>
                <w:rFonts w:ascii="Arial" w:hAnsi="Arial" w:cs="Arial"/>
                <w:noProof/>
                <w:sz w:val="20"/>
              </w:rPr>
              <w:t> </w:t>
            </w:r>
            <w:r w:rsidR="00F574F6">
              <w:rPr>
                <w:rFonts w:ascii="Arial" w:hAnsi="Arial" w:cs="Arial"/>
                <w:noProof/>
                <w:sz w:val="20"/>
              </w:rPr>
              <w:t> </w:t>
            </w:r>
            <w:r w:rsidR="00F574F6">
              <w:rPr>
                <w:rFonts w:ascii="Arial" w:hAnsi="Arial" w:cs="Arial"/>
                <w:noProof/>
                <w:sz w:val="20"/>
              </w:rPr>
              <w:t> </w:t>
            </w:r>
            <w:r w:rsidR="00F574F6">
              <w:rPr>
                <w:rFonts w:ascii="Arial" w:hAnsi="Arial" w:cs="Arial"/>
                <w:noProof/>
                <w:sz w:val="20"/>
              </w:rPr>
              <w:t> </w:t>
            </w:r>
            <w:r w:rsidR="00F574F6">
              <w:rPr>
                <w:rFonts w:ascii="Arial" w:hAnsi="Arial" w:cs="Arial"/>
                <w:noProof/>
                <w:sz w:val="20"/>
              </w:rPr>
              <w:t> </w:t>
            </w:r>
            <w:r>
              <w:rPr>
                <w:rFonts w:ascii="Arial" w:hAnsi="Arial" w:cs="Arial"/>
                <w:sz w:val="20"/>
              </w:rPr>
              <w:fldChar w:fldCharType="end"/>
            </w:r>
            <w:bookmarkEnd w:id="6"/>
          </w:p>
        </w:tc>
      </w:tr>
      <w:tr w:rsidR="00BB0CB1" w14:paraId="38ABC494" w14:textId="77777777">
        <w:tblPrEx>
          <w:tblCellMar>
            <w:top w:w="0" w:type="dxa"/>
            <w:bottom w:w="0" w:type="dxa"/>
          </w:tblCellMar>
        </w:tblPrEx>
        <w:tc>
          <w:tcPr>
            <w:tcW w:w="9970" w:type="dxa"/>
            <w:gridSpan w:val="23"/>
            <w:tcBorders>
              <w:left w:val="single" w:sz="18" w:space="0" w:color="auto"/>
              <w:right w:val="single" w:sz="18" w:space="0" w:color="auto"/>
            </w:tcBorders>
          </w:tcPr>
          <w:p w14:paraId="362EB392" w14:textId="77777777" w:rsidR="00BB0CB1" w:rsidRDefault="00BB0CB1">
            <w:pPr>
              <w:rPr>
                <w:rFonts w:ascii="Arial" w:hAnsi="Arial" w:cs="Arial"/>
                <w:sz w:val="2"/>
              </w:rPr>
            </w:pPr>
          </w:p>
        </w:tc>
      </w:tr>
      <w:tr w:rsidR="006C316E" w14:paraId="702E144B" w14:textId="77777777" w:rsidTr="00CD15DE">
        <w:tblPrEx>
          <w:tblCellMar>
            <w:top w:w="0" w:type="dxa"/>
            <w:bottom w:w="0" w:type="dxa"/>
          </w:tblCellMar>
        </w:tblPrEx>
        <w:tc>
          <w:tcPr>
            <w:tcW w:w="3623" w:type="dxa"/>
            <w:gridSpan w:val="6"/>
            <w:tcBorders>
              <w:left w:val="single" w:sz="18" w:space="0" w:color="auto"/>
            </w:tcBorders>
          </w:tcPr>
          <w:p w14:paraId="30A121C1" w14:textId="77777777" w:rsidR="006C316E" w:rsidRDefault="006C316E">
            <w:pPr>
              <w:rPr>
                <w:rFonts w:ascii="Arial" w:hAnsi="Arial" w:cs="Arial"/>
                <w:sz w:val="20"/>
              </w:rPr>
            </w:pPr>
            <w:r>
              <w:rPr>
                <w:rFonts w:ascii="Arial" w:hAnsi="Arial" w:cs="Arial"/>
                <w:sz w:val="20"/>
              </w:rPr>
              <w:t xml:space="preserve">en adelante “EL BANCO” y por la otra </w:t>
            </w:r>
          </w:p>
        </w:tc>
        <w:tc>
          <w:tcPr>
            <w:tcW w:w="6347" w:type="dxa"/>
            <w:gridSpan w:val="17"/>
            <w:tcBorders>
              <w:left w:val="nil"/>
              <w:bottom w:val="single" w:sz="4" w:space="0" w:color="auto"/>
              <w:right w:val="single" w:sz="18" w:space="0" w:color="auto"/>
            </w:tcBorders>
          </w:tcPr>
          <w:p w14:paraId="3098C799" w14:textId="77777777" w:rsidR="006C316E" w:rsidRDefault="00DE4203">
            <w:pPr>
              <w:rPr>
                <w:rFonts w:ascii="Arial" w:hAnsi="Arial" w:cs="Arial"/>
                <w:sz w:val="20"/>
              </w:rPr>
            </w:pPr>
            <w:r>
              <w:rPr>
                <w:rFonts w:ascii="Arial" w:hAnsi="Arial" w:cs="Arial"/>
                <w:sz w:val="20"/>
              </w:rPr>
              <w:fldChar w:fldCharType="begin">
                <w:ffData>
                  <w:name w:val="Texto6"/>
                  <w:enabled/>
                  <w:calcOnExit w:val="0"/>
                  <w:textInput>
                    <w:maxLength w:val="46"/>
                  </w:textInput>
                </w:ffData>
              </w:fldChar>
            </w:r>
            <w:bookmarkStart w:id="7" w:name="Texto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p>
        </w:tc>
      </w:tr>
      <w:tr w:rsidR="006C316E" w14:paraId="16F2ACA7" w14:textId="77777777" w:rsidTr="006C316E">
        <w:tblPrEx>
          <w:tblCellMar>
            <w:top w:w="0" w:type="dxa"/>
            <w:bottom w:w="0" w:type="dxa"/>
          </w:tblCellMar>
        </w:tblPrEx>
        <w:tc>
          <w:tcPr>
            <w:tcW w:w="6874" w:type="dxa"/>
            <w:gridSpan w:val="16"/>
            <w:tcBorders>
              <w:left w:val="single" w:sz="18" w:space="0" w:color="auto"/>
              <w:bottom w:val="single" w:sz="4" w:space="0" w:color="auto"/>
            </w:tcBorders>
          </w:tcPr>
          <w:p w14:paraId="32CD67AD" w14:textId="77777777" w:rsidR="006C316E" w:rsidRDefault="006C316E">
            <w:pPr>
              <w:rPr>
                <w:rFonts w:ascii="Arial" w:hAnsi="Arial" w:cs="Arial"/>
                <w:sz w:val="20"/>
              </w:rPr>
            </w:pPr>
            <w:r>
              <w:rPr>
                <w:rFonts w:ascii="Arial" w:hAnsi="Arial" w:cs="Arial"/>
                <w:sz w:val="20"/>
              </w:rPr>
              <w:fldChar w:fldCharType="begin">
                <w:ffData>
                  <w:name w:val=""/>
                  <w:enabled/>
                  <w:calcOnExit w:val="0"/>
                  <w:textInput>
                    <w:maxLength w:val="4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096" w:type="dxa"/>
            <w:gridSpan w:val="7"/>
            <w:tcBorders>
              <w:left w:val="nil"/>
              <w:right w:val="single" w:sz="18" w:space="0" w:color="auto"/>
            </w:tcBorders>
          </w:tcPr>
          <w:p w14:paraId="0D0F1704" w14:textId="77777777" w:rsidR="006C316E" w:rsidRDefault="006C316E">
            <w:pPr>
              <w:rPr>
                <w:rFonts w:ascii="Arial" w:hAnsi="Arial" w:cs="Arial"/>
                <w:sz w:val="20"/>
              </w:rPr>
            </w:pPr>
            <w:r>
              <w:rPr>
                <w:rFonts w:ascii="Arial" w:hAnsi="Arial" w:cs="Arial"/>
                <w:sz w:val="20"/>
              </w:rPr>
              <w:t>, representado en este acto por</w:t>
            </w:r>
          </w:p>
        </w:tc>
      </w:tr>
      <w:tr w:rsidR="00BB0CB1" w14:paraId="143B2BDB" w14:textId="77777777">
        <w:tblPrEx>
          <w:tblCellMar>
            <w:top w:w="0" w:type="dxa"/>
            <w:bottom w:w="0" w:type="dxa"/>
          </w:tblCellMar>
        </w:tblPrEx>
        <w:tc>
          <w:tcPr>
            <w:tcW w:w="9970" w:type="dxa"/>
            <w:gridSpan w:val="23"/>
            <w:tcBorders>
              <w:left w:val="single" w:sz="18" w:space="0" w:color="auto"/>
              <w:right w:val="single" w:sz="18" w:space="0" w:color="auto"/>
            </w:tcBorders>
          </w:tcPr>
          <w:p w14:paraId="76D63EFB" w14:textId="77777777" w:rsidR="00BB0CB1" w:rsidRDefault="00BB0CB1">
            <w:pPr>
              <w:rPr>
                <w:rFonts w:ascii="Arial" w:hAnsi="Arial" w:cs="Arial"/>
                <w:sz w:val="2"/>
              </w:rPr>
            </w:pPr>
          </w:p>
        </w:tc>
      </w:tr>
      <w:tr w:rsidR="00BB0CB1" w14:paraId="42B81838" w14:textId="77777777" w:rsidTr="00286F4B">
        <w:tblPrEx>
          <w:tblCellMar>
            <w:top w:w="0" w:type="dxa"/>
            <w:bottom w:w="0" w:type="dxa"/>
          </w:tblCellMar>
        </w:tblPrEx>
        <w:tc>
          <w:tcPr>
            <w:tcW w:w="6307" w:type="dxa"/>
            <w:gridSpan w:val="13"/>
            <w:tcBorders>
              <w:left w:val="single" w:sz="18" w:space="0" w:color="auto"/>
              <w:bottom w:val="single" w:sz="4" w:space="0" w:color="auto"/>
            </w:tcBorders>
          </w:tcPr>
          <w:p w14:paraId="3D0E3006" w14:textId="77777777" w:rsidR="00BB0CB1" w:rsidRDefault="00BB0CB1">
            <w:pPr>
              <w:rPr>
                <w:rFonts w:ascii="Arial" w:hAnsi="Arial" w:cs="Arial"/>
                <w:sz w:val="20"/>
              </w:rPr>
            </w:pPr>
            <w:r>
              <w:rPr>
                <w:rFonts w:ascii="Arial" w:hAnsi="Arial" w:cs="Arial"/>
                <w:sz w:val="20"/>
              </w:rPr>
              <w:fldChar w:fldCharType="begin">
                <w:ffData>
                  <w:name w:val="Texto138"/>
                  <w:enabled/>
                  <w:calcOnExit w:val="0"/>
                  <w:textInput>
                    <w:maxLength w:val="45"/>
                  </w:textInput>
                </w:ffData>
              </w:fldChar>
            </w:r>
            <w:bookmarkStart w:id="8" w:name="Texto13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574F6">
              <w:rPr>
                <w:rFonts w:ascii="Arial" w:hAnsi="Arial" w:cs="Arial"/>
                <w:noProof/>
                <w:sz w:val="20"/>
              </w:rPr>
              <w:t> </w:t>
            </w:r>
            <w:r w:rsidR="00F574F6">
              <w:rPr>
                <w:rFonts w:ascii="Arial" w:hAnsi="Arial" w:cs="Arial"/>
                <w:noProof/>
                <w:sz w:val="20"/>
              </w:rPr>
              <w:t> </w:t>
            </w:r>
            <w:r w:rsidR="00F574F6">
              <w:rPr>
                <w:rFonts w:ascii="Arial" w:hAnsi="Arial" w:cs="Arial"/>
                <w:noProof/>
                <w:sz w:val="20"/>
              </w:rPr>
              <w:t> </w:t>
            </w:r>
            <w:r w:rsidR="00F574F6">
              <w:rPr>
                <w:rFonts w:ascii="Arial" w:hAnsi="Arial" w:cs="Arial"/>
                <w:noProof/>
                <w:sz w:val="20"/>
              </w:rPr>
              <w:t> </w:t>
            </w:r>
            <w:r w:rsidR="00F574F6">
              <w:rPr>
                <w:rFonts w:ascii="Arial" w:hAnsi="Arial" w:cs="Arial"/>
                <w:noProof/>
                <w:sz w:val="20"/>
              </w:rPr>
              <w:t> </w:t>
            </w:r>
            <w:r>
              <w:rPr>
                <w:rFonts w:ascii="Arial" w:hAnsi="Arial" w:cs="Arial"/>
                <w:sz w:val="20"/>
              </w:rPr>
              <w:fldChar w:fldCharType="end"/>
            </w:r>
            <w:bookmarkEnd w:id="8"/>
          </w:p>
        </w:tc>
        <w:tc>
          <w:tcPr>
            <w:tcW w:w="1705" w:type="dxa"/>
            <w:gridSpan w:val="8"/>
            <w:tcBorders>
              <w:left w:val="nil"/>
            </w:tcBorders>
          </w:tcPr>
          <w:p w14:paraId="64552A3F" w14:textId="77777777" w:rsidR="00BB0CB1" w:rsidRDefault="00BB0CB1">
            <w:pPr>
              <w:pStyle w:val="Encabezado"/>
              <w:tabs>
                <w:tab w:val="clear" w:pos="4252"/>
                <w:tab w:val="clear" w:pos="8504"/>
              </w:tabs>
              <w:rPr>
                <w:rFonts w:ascii="Arial" w:hAnsi="Arial" w:cs="Arial"/>
                <w:szCs w:val="24"/>
              </w:rPr>
            </w:pPr>
            <w:r>
              <w:rPr>
                <w:rFonts w:ascii="Arial" w:hAnsi="Arial" w:cs="Arial"/>
                <w:szCs w:val="24"/>
              </w:rPr>
              <w:t>en su calidad de</w:t>
            </w:r>
          </w:p>
        </w:tc>
        <w:tc>
          <w:tcPr>
            <w:tcW w:w="1958" w:type="dxa"/>
            <w:gridSpan w:val="2"/>
            <w:tcBorders>
              <w:left w:val="nil"/>
              <w:bottom w:val="single" w:sz="4" w:space="0" w:color="auto"/>
              <w:right w:val="single" w:sz="18" w:space="0" w:color="auto"/>
            </w:tcBorders>
          </w:tcPr>
          <w:p w14:paraId="3242AB73" w14:textId="77777777" w:rsidR="00BB0CB1" w:rsidRDefault="00BB0CB1">
            <w:pPr>
              <w:rPr>
                <w:rFonts w:ascii="Arial" w:hAnsi="Arial" w:cs="Arial"/>
                <w:sz w:val="20"/>
              </w:rPr>
            </w:pPr>
            <w:r>
              <w:rPr>
                <w:rFonts w:ascii="Arial" w:hAnsi="Arial" w:cs="Arial"/>
                <w:sz w:val="20"/>
              </w:rPr>
              <w:fldChar w:fldCharType="begin">
                <w:ffData>
                  <w:name w:val="Texto133"/>
                  <w:enabled/>
                  <w:calcOnExit w:val="0"/>
                  <w:textInput>
                    <w:maxLength w:val="14"/>
                  </w:textInput>
                </w:ffData>
              </w:fldChar>
            </w:r>
            <w:bookmarkStart w:id="9" w:name="Texto13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574F6">
              <w:rPr>
                <w:rFonts w:ascii="Arial" w:hAnsi="Arial" w:cs="Arial"/>
                <w:noProof/>
                <w:sz w:val="20"/>
              </w:rPr>
              <w:t> </w:t>
            </w:r>
            <w:r w:rsidR="00F574F6">
              <w:rPr>
                <w:rFonts w:ascii="Arial" w:hAnsi="Arial" w:cs="Arial"/>
                <w:noProof/>
                <w:sz w:val="20"/>
              </w:rPr>
              <w:t> </w:t>
            </w:r>
            <w:r w:rsidR="00F574F6">
              <w:rPr>
                <w:rFonts w:ascii="Arial" w:hAnsi="Arial" w:cs="Arial"/>
                <w:noProof/>
                <w:sz w:val="20"/>
              </w:rPr>
              <w:t> </w:t>
            </w:r>
            <w:r w:rsidR="00F574F6">
              <w:rPr>
                <w:rFonts w:ascii="Arial" w:hAnsi="Arial" w:cs="Arial"/>
                <w:noProof/>
                <w:sz w:val="20"/>
              </w:rPr>
              <w:t> </w:t>
            </w:r>
            <w:r w:rsidR="00F574F6">
              <w:rPr>
                <w:rFonts w:ascii="Arial" w:hAnsi="Arial" w:cs="Arial"/>
                <w:noProof/>
                <w:sz w:val="20"/>
              </w:rPr>
              <w:t> </w:t>
            </w:r>
            <w:r>
              <w:rPr>
                <w:rFonts w:ascii="Arial" w:hAnsi="Arial" w:cs="Arial"/>
                <w:sz w:val="20"/>
              </w:rPr>
              <w:fldChar w:fldCharType="end"/>
            </w:r>
            <w:bookmarkEnd w:id="9"/>
          </w:p>
        </w:tc>
      </w:tr>
      <w:tr w:rsidR="00BB0CB1" w14:paraId="4CF1BE5E" w14:textId="77777777">
        <w:tblPrEx>
          <w:tblCellMar>
            <w:top w:w="0" w:type="dxa"/>
            <w:bottom w:w="0" w:type="dxa"/>
          </w:tblCellMar>
        </w:tblPrEx>
        <w:tc>
          <w:tcPr>
            <w:tcW w:w="9970" w:type="dxa"/>
            <w:gridSpan w:val="23"/>
            <w:tcBorders>
              <w:left w:val="single" w:sz="18" w:space="0" w:color="auto"/>
              <w:right w:val="single" w:sz="18" w:space="0" w:color="auto"/>
            </w:tcBorders>
          </w:tcPr>
          <w:p w14:paraId="2B85F416" w14:textId="77777777" w:rsidR="00BB0CB1" w:rsidRDefault="00BB0CB1">
            <w:pPr>
              <w:rPr>
                <w:rFonts w:ascii="Arial" w:hAnsi="Arial" w:cs="Arial"/>
                <w:sz w:val="2"/>
              </w:rPr>
            </w:pPr>
          </w:p>
        </w:tc>
      </w:tr>
      <w:tr w:rsidR="00BB0CB1" w14:paraId="60EE1122" w14:textId="77777777" w:rsidTr="00286F4B">
        <w:tblPrEx>
          <w:tblCellMar>
            <w:top w:w="0" w:type="dxa"/>
            <w:bottom w:w="0" w:type="dxa"/>
          </w:tblCellMar>
        </w:tblPrEx>
        <w:tc>
          <w:tcPr>
            <w:tcW w:w="6131" w:type="dxa"/>
            <w:gridSpan w:val="12"/>
            <w:tcBorders>
              <w:left w:val="single" w:sz="18" w:space="0" w:color="auto"/>
              <w:bottom w:val="single" w:sz="4" w:space="0" w:color="auto"/>
            </w:tcBorders>
          </w:tcPr>
          <w:p w14:paraId="7120F5D6" w14:textId="77777777" w:rsidR="00BB0CB1" w:rsidRDefault="00BB0CB1">
            <w:pPr>
              <w:rPr>
                <w:rFonts w:ascii="Arial" w:hAnsi="Arial" w:cs="Arial"/>
                <w:sz w:val="20"/>
              </w:rPr>
            </w:pPr>
            <w:r>
              <w:rPr>
                <w:rFonts w:ascii="Arial" w:hAnsi="Arial" w:cs="Arial"/>
                <w:sz w:val="20"/>
              </w:rPr>
              <w:fldChar w:fldCharType="begin">
                <w:ffData>
                  <w:name w:val="Texto9"/>
                  <w:enabled/>
                  <w:calcOnExit w:val="0"/>
                  <w:textInput>
                    <w:maxLength w:val="43"/>
                  </w:textInput>
                </w:ffData>
              </w:fldChar>
            </w:r>
            <w:bookmarkStart w:id="10" w:name="Texto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574F6">
              <w:rPr>
                <w:rFonts w:ascii="Arial" w:hAnsi="Arial" w:cs="Arial"/>
                <w:noProof/>
                <w:sz w:val="20"/>
              </w:rPr>
              <w:t> </w:t>
            </w:r>
            <w:r w:rsidR="00F574F6">
              <w:rPr>
                <w:rFonts w:ascii="Arial" w:hAnsi="Arial" w:cs="Arial"/>
                <w:noProof/>
                <w:sz w:val="20"/>
              </w:rPr>
              <w:t> </w:t>
            </w:r>
            <w:r w:rsidR="00F574F6">
              <w:rPr>
                <w:rFonts w:ascii="Arial" w:hAnsi="Arial" w:cs="Arial"/>
                <w:noProof/>
                <w:sz w:val="20"/>
              </w:rPr>
              <w:t> </w:t>
            </w:r>
            <w:r w:rsidR="00F574F6">
              <w:rPr>
                <w:rFonts w:ascii="Arial" w:hAnsi="Arial" w:cs="Arial"/>
                <w:noProof/>
                <w:sz w:val="20"/>
              </w:rPr>
              <w:t> </w:t>
            </w:r>
            <w:r w:rsidR="00F574F6">
              <w:rPr>
                <w:rFonts w:ascii="Arial" w:hAnsi="Arial" w:cs="Arial"/>
                <w:noProof/>
                <w:sz w:val="20"/>
              </w:rPr>
              <w:t> </w:t>
            </w:r>
            <w:r>
              <w:rPr>
                <w:rFonts w:ascii="Arial" w:hAnsi="Arial" w:cs="Arial"/>
                <w:sz w:val="20"/>
              </w:rPr>
              <w:fldChar w:fldCharType="end"/>
            </w:r>
            <w:bookmarkEnd w:id="10"/>
          </w:p>
        </w:tc>
        <w:tc>
          <w:tcPr>
            <w:tcW w:w="1672" w:type="dxa"/>
            <w:gridSpan w:val="8"/>
          </w:tcPr>
          <w:p w14:paraId="1883FCD8" w14:textId="77777777" w:rsidR="00BB0CB1" w:rsidRDefault="00BB0CB1">
            <w:pPr>
              <w:rPr>
                <w:rFonts w:ascii="Arial" w:hAnsi="Arial" w:cs="Arial"/>
                <w:sz w:val="20"/>
              </w:rPr>
            </w:pPr>
            <w:r>
              <w:rPr>
                <w:rFonts w:ascii="Arial" w:hAnsi="Arial" w:cs="Arial"/>
                <w:sz w:val="20"/>
              </w:rPr>
              <w:t>que acredita con</w:t>
            </w:r>
          </w:p>
        </w:tc>
        <w:tc>
          <w:tcPr>
            <w:tcW w:w="2167" w:type="dxa"/>
            <w:gridSpan w:val="3"/>
            <w:tcBorders>
              <w:bottom w:val="single" w:sz="4" w:space="0" w:color="auto"/>
              <w:right w:val="single" w:sz="18" w:space="0" w:color="auto"/>
            </w:tcBorders>
          </w:tcPr>
          <w:p w14:paraId="1A87A5BD" w14:textId="77777777" w:rsidR="00BB0CB1" w:rsidRDefault="00BB0CB1">
            <w:pPr>
              <w:rPr>
                <w:rFonts w:ascii="Arial" w:hAnsi="Arial" w:cs="Arial"/>
                <w:sz w:val="20"/>
              </w:rPr>
            </w:pPr>
            <w:r>
              <w:rPr>
                <w:rFonts w:ascii="Arial" w:hAnsi="Arial" w:cs="Arial"/>
                <w:sz w:val="20"/>
              </w:rPr>
              <w:fldChar w:fldCharType="begin">
                <w:ffData>
                  <w:name w:val="Texto134"/>
                  <w:enabled/>
                  <w:calcOnExit w:val="0"/>
                  <w:textInput>
                    <w:maxLength w:val="15"/>
                  </w:textInput>
                </w:ffData>
              </w:fldChar>
            </w:r>
            <w:bookmarkStart w:id="11" w:name="Texto13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574F6">
              <w:rPr>
                <w:rFonts w:ascii="Arial" w:hAnsi="Arial" w:cs="Arial"/>
                <w:noProof/>
                <w:sz w:val="20"/>
              </w:rPr>
              <w:t> </w:t>
            </w:r>
            <w:r w:rsidR="00F574F6">
              <w:rPr>
                <w:rFonts w:ascii="Arial" w:hAnsi="Arial" w:cs="Arial"/>
                <w:noProof/>
                <w:sz w:val="20"/>
              </w:rPr>
              <w:t> </w:t>
            </w:r>
            <w:r w:rsidR="00F574F6">
              <w:rPr>
                <w:rFonts w:ascii="Arial" w:hAnsi="Arial" w:cs="Arial"/>
                <w:noProof/>
                <w:sz w:val="20"/>
              </w:rPr>
              <w:t> </w:t>
            </w:r>
            <w:r w:rsidR="00F574F6">
              <w:rPr>
                <w:rFonts w:ascii="Arial" w:hAnsi="Arial" w:cs="Arial"/>
                <w:noProof/>
                <w:sz w:val="20"/>
              </w:rPr>
              <w:t> </w:t>
            </w:r>
            <w:r w:rsidR="00F574F6">
              <w:rPr>
                <w:rFonts w:ascii="Arial" w:hAnsi="Arial" w:cs="Arial"/>
                <w:noProof/>
                <w:sz w:val="20"/>
              </w:rPr>
              <w:t> </w:t>
            </w:r>
            <w:r>
              <w:rPr>
                <w:rFonts w:ascii="Arial" w:hAnsi="Arial" w:cs="Arial"/>
                <w:sz w:val="20"/>
              </w:rPr>
              <w:fldChar w:fldCharType="end"/>
            </w:r>
            <w:bookmarkEnd w:id="11"/>
          </w:p>
        </w:tc>
      </w:tr>
      <w:tr w:rsidR="00BB0CB1" w14:paraId="2BAEF66A" w14:textId="77777777">
        <w:tblPrEx>
          <w:tblCellMar>
            <w:top w:w="0" w:type="dxa"/>
            <w:bottom w:w="0" w:type="dxa"/>
          </w:tblCellMar>
        </w:tblPrEx>
        <w:tc>
          <w:tcPr>
            <w:tcW w:w="9970" w:type="dxa"/>
            <w:gridSpan w:val="23"/>
            <w:tcBorders>
              <w:left w:val="single" w:sz="18" w:space="0" w:color="auto"/>
              <w:right w:val="single" w:sz="18" w:space="0" w:color="auto"/>
            </w:tcBorders>
          </w:tcPr>
          <w:p w14:paraId="28143E83" w14:textId="77777777" w:rsidR="00BB0CB1" w:rsidRDefault="00BB0CB1">
            <w:pPr>
              <w:rPr>
                <w:rFonts w:ascii="Arial" w:hAnsi="Arial" w:cs="Arial"/>
                <w:sz w:val="2"/>
              </w:rPr>
            </w:pPr>
          </w:p>
        </w:tc>
      </w:tr>
      <w:tr w:rsidR="00BB0CB1" w14:paraId="5A8E2517" w14:textId="77777777" w:rsidTr="00286F4B">
        <w:tblPrEx>
          <w:tblCellMar>
            <w:top w:w="0" w:type="dxa"/>
            <w:bottom w:w="0" w:type="dxa"/>
          </w:tblCellMar>
        </w:tblPrEx>
        <w:tc>
          <w:tcPr>
            <w:tcW w:w="4631" w:type="dxa"/>
            <w:gridSpan w:val="9"/>
            <w:tcBorders>
              <w:left w:val="single" w:sz="18" w:space="0" w:color="auto"/>
              <w:bottom w:val="single" w:sz="4" w:space="0" w:color="auto"/>
            </w:tcBorders>
          </w:tcPr>
          <w:p w14:paraId="72301DA4" w14:textId="77777777" w:rsidR="00BB0CB1" w:rsidRDefault="00BB0CB1">
            <w:pPr>
              <w:rPr>
                <w:rFonts w:ascii="Arial" w:hAnsi="Arial" w:cs="Arial"/>
                <w:sz w:val="20"/>
              </w:rPr>
            </w:pPr>
            <w:r>
              <w:rPr>
                <w:rFonts w:ascii="Arial" w:hAnsi="Arial" w:cs="Arial"/>
                <w:sz w:val="20"/>
              </w:rPr>
              <w:fldChar w:fldCharType="begin">
                <w:ffData>
                  <w:name w:val="Texto8"/>
                  <w:enabled/>
                  <w:calcOnExit w:val="0"/>
                  <w:textInput>
                    <w:maxLength w:val="33"/>
                  </w:textInput>
                </w:ffData>
              </w:fldChar>
            </w:r>
            <w:bookmarkStart w:id="12" w:name="Texto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574F6">
              <w:rPr>
                <w:rFonts w:ascii="Arial" w:hAnsi="Arial" w:cs="Arial"/>
                <w:noProof/>
                <w:sz w:val="20"/>
              </w:rPr>
              <w:t> </w:t>
            </w:r>
            <w:r w:rsidR="00F574F6">
              <w:rPr>
                <w:rFonts w:ascii="Arial" w:hAnsi="Arial" w:cs="Arial"/>
                <w:noProof/>
                <w:sz w:val="20"/>
              </w:rPr>
              <w:t> </w:t>
            </w:r>
            <w:r w:rsidR="00F574F6">
              <w:rPr>
                <w:rFonts w:ascii="Arial" w:hAnsi="Arial" w:cs="Arial"/>
                <w:noProof/>
                <w:sz w:val="20"/>
              </w:rPr>
              <w:t> </w:t>
            </w:r>
            <w:r w:rsidR="00F574F6">
              <w:rPr>
                <w:rFonts w:ascii="Arial" w:hAnsi="Arial" w:cs="Arial"/>
                <w:noProof/>
                <w:sz w:val="20"/>
              </w:rPr>
              <w:t> </w:t>
            </w:r>
            <w:r w:rsidR="00F574F6">
              <w:rPr>
                <w:rFonts w:ascii="Arial" w:hAnsi="Arial" w:cs="Arial"/>
                <w:noProof/>
                <w:sz w:val="20"/>
              </w:rPr>
              <w:t> </w:t>
            </w:r>
            <w:r>
              <w:rPr>
                <w:rFonts w:ascii="Arial" w:hAnsi="Arial" w:cs="Arial"/>
                <w:sz w:val="20"/>
              </w:rPr>
              <w:fldChar w:fldCharType="end"/>
            </w:r>
            <w:bookmarkEnd w:id="12"/>
          </w:p>
        </w:tc>
        <w:tc>
          <w:tcPr>
            <w:tcW w:w="5339" w:type="dxa"/>
            <w:gridSpan w:val="14"/>
            <w:tcBorders>
              <w:right w:val="single" w:sz="18" w:space="0" w:color="auto"/>
            </w:tcBorders>
          </w:tcPr>
          <w:p w14:paraId="3AEE1450" w14:textId="77777777" w:rsidR="00BB0CB1" w:rsidRDefault="00BB0CB1">
            <w:pPr>
              <w:rPr>
                <w:rFonts w:ascii="Arial" w:hAnsi="Arial" w:cs="Arial"/>
                <w:sz w:val="20"/>
              </w:rPr>
            </w:pPr>
            <w:r>
              <w:rPr>
                <w:rFonts w:ascii="Arial" w:hAnsi="Arial" w:cs="Arial"/>
                <w:sz w:val="20"/>
              </w:rPr>
              <w:t>, en adelante “EL PRESTATARIO” convienen en celebrar</w:t>
            </w:r>
          </w:p>
        </w:tc>
      </w:tr>
      <w:tr w:rsidR="00BB0CB1" w14:paraId="04057861" w14:textId="77777777">
        <w:tblPrEx>
          <w:tblCellMar>
            <w:top w:w="0" w:type="dxa"/>
            <w:bottom w:w="0" w:type="dxa"/>
          </w:tblCellMar>
        </w:tblPrEx>
        <w:tc>
          <w:tcPr>
            <w:tcW w:w="9970" w:type="dxa"/>
            <w:gridSpan w:val="23"/>
            <w:tcBorders>
              <w:left w:val="single" w:sz="18" w:space="0" w:color="auto"/>
              <w:right w:val="single" w:sz="18" w:space="0" w:color="auto"/>
            </w:tcBorders>
          </w:tcPr>
          <w:p w14:paraId="1A31D001" w14:textId="77777777" w:rsidR="00BB0CB1" w:rsidRDefault="00BB0CB1">
            <w:pPr>
              <w:rPr>
                <w:rFonts w:ascii="Arial" w:hAnsi="Arial" w:cs="Arial"/>
                <w:sz w:val="2"/>
              </w:rPr>
            </w:pPr>
          </w:p>
        </w:tc>
      </w:tr>
      <w:tr w:rsidR="00BB0CB1" w14:paraId="38FDA079" w14:textId="77777777">
        <w:tblPrEx>
          <w:tblCellMar>
            <w:top w:w="0" w:type="dxa"/>
            <w:bottom w:w="0" w:type="dxa"/>
          </w:tblCellMar>
        </w:tblPrEx>
        <w:tc>
          <w:tcPr>
            <w:tcW w:w="9970" w:type="dxa"/>
            <w:gridSpan w:val="23"/>
            <w:tcBorders>
              <w:left w:val="single" w:sz="18" w:space="0" w:color="auto"/>
              <w:right w:val="single" w:sz="18" w:space="0" w:color="auto"/>
            </w:tcBorders>
          </w:tcPr>
          <w:p w14:paraId="60E7D5B0" w14:textId="77777777" w:rsidR="00BB0CB1" w:rsidRDefault="00BB0CB1">
            <w:pPr>
              <w:rPr>
                <w:rFonts w:ascii="Arial" w:hAnsi="Arial" w:cs="Arial"/>
                <w:sz w:val="20"/>
              </w:rPr>
            </w:pPr>
            <w:r>
              <w:rPr>
                <w:rFonts w:ascii="Arial" w:hAnsi="Arial" w:cs="Arial"/>
                <w:sz w:val="20"/>
              </w:rPr>
              <w:t>el presente contrato de apertura de crédito, sujeto a las siguientes cláusulas:</w:t>
            </w:r>
          </w:p>
        </w:tc>
      </w:tr>
      <w:tr w:rsidR="00BB0CB1" w14:paraId="6A986DCF" w14:textId="77777777">
        <w:tblPrEx>
          <w:tblCellMar>
            <w:top w:w="0" w:type="dxa"/>
            <w:bottom w:w="0" w:type="dxa"/>
          </w:tblCellMar>
        </w:tblPrEx>
        <w:tc>
          <w:tcPr>
            <w:tcW w:w="9970" w:type="dxa"/>
            <w:gridSpan w:val="23"/>
            <w:tcBorders>
              <w:left w:val="single" w:sz="18" w:space="0" w:color="auto"/>
              <w:right w:val="single" w:sz="18" w:space="0" w:color="auto"/>
            </w:tcBorders>
          </w:tcPr>
          <w:p w14:paraId="75020C22" w14:textId="77777777" w:rsidR="00BB0CB1" w:rsidRDefault="00BB0CB1">
            <w:pPr>
              <w:rPr>
                <w:rFonts w:ascii="Arial" w:hAnsi="Arial" w:cs="Arial"/>
                <w:sz w:val="8"/>
              </w:rPr>
            </w:pPr>
          </w:p>
        </w:tc>
      </w:tr>
      <w:tr w:rsidR="00BB0CB1" w14:paraId="04B2AA05" w14:textId="77777777">
        <w:tblPrEx>
          <w:tblCellMar>
            <w:top w:w="0" w:type="dxa"/>
            <w:bottom w:w="0" w:type="dxa"/>
          </w:tblCellMar>
        </w:tblPrEx>
        <w:tc>
          <w:tcPr>
            <w:tcW w:w="9970" w:type="dxa"/>
            <w:gridSpan w:val="23"/>
            <w:tcBorders>
              <w:left w:val="single" w:sz="18" w:space="0" w:color="auto"/>
              <w:right w:val="single" w:sz="18" w:space="0" w:color="auto"/>
            </w:tcBorders>
          </w:tcPr>
          <w:p w14:paraId="74B988F8" w14:textId="77777777" w:rsidR="00BB0CB1" w:rsidRDefault="00BB0CB1">
            <w:pPr>
              <w:pStyle w:val="Textoindependiente"/>
              <w:spacing w:line="228" w:lineRule="auto"/>
              <w:rPr>
                <w:rFonts w:ascii="Arial" w:hAnsi="Arial" w:cs="Arial"/>
              </w:rPr>
            </w:pPr>
            <w:r>
              <w:rPr>
                <w:rFonts w:ascii="Arial" w:hAnsi="Arial" w:cs="Arial"/>
                <w:b/>
                <w:bCs/>
                <w:u w:val="single"/>
              </w:rPr>
              <w:t>PRIMERA</w:t>
            </w:r>
            <w:r>
              <w:rPr>
                <w:rFonts w:ascii="Arial" w:hAnsi="Arial" w:cs="Arial"/>
              </w:rPr>
              <w:t xml:space="preserve">: Teniendo en cuenta que EL PRESTATARIO desarrolla una actividad exportadora capaz de generar el flujo de ingresos en moneda extranjera que se estima menester para atender la regular cancelación del presente contrato, con base en la presentación de un flujo de fondos proyectado que asegura un adecuado y razonable </w:t>
            </w:r>
            <w:proofErr w:type="gramStart"/>
            <w:r>
              <w:rPr>
                <w:rFonts w:ascii="Arial" w:hAnsi="Arial" w:cs="Arial"/>
              </w:rPr>
              <w:t>sustento  durante</w:t>
            </w:r>
            <w:proofErr w:type="gramEnd"/>
            <w:r>
              <w:rPr>
                <w:rFonts w:ascii="Arial" w:hAnsi="Arial" w:cs="Arial"/>
              </w:rPr>
              <w:t xml:space="preserve"> el periodo de repago del crédito, EL BANCO se obliga a  mantener disponible a</w:t>
            </w:r>
          </w:p>
          <w:p w14:paraId="0CC88C15" w14:textId="77777777" w:rsidR="00BB0CB1" w:rsidRDefault="00BB0CB1">
            <w:pPr>
              <w:spacing w:line="228" w:lineRule="auto"/>
              <w:rPr>
                <w:rFonts w:ascii="Arial" w:hAnsi="Arial" w:cs="Arial"/>
                <w:sz w:val="4"/>
              </w:rPr>
            </w:pPr>
          </w:p>
        </w:tc>
      </w:tr>
      <w:tr w:rsidR="00BB0CB1" w14:paraId="2C4A7F1F" w14:textId="77777777" w:rsidTr="00286F4B">
        <w:tblPrEx>
          <w:tblCellMar>
            <w:top w:w="0" w:type="dxa"/>
            <w:bottom w:w="0" w:type="dxa"/>
          </w:tblCellMar>
        </w:tblPrEx>
        <w:tc>
          <w:tcPr>
            <w:tcW w:w="7031" w:type="dxa"/>
            <w:gridSpan w:val="17"/>
            <w:tcBorders>
              <w:left w:val="single" w:sz="18" w:space="0" w:color="auto"/>
            </w:tcBorders>
          </w:tcPr>
          <w:p w14:paraId="5531319F" w14:textId="77777777" w:rsidR="00BB0CB1" w:rsidRDefault="00BB0CB1">
            <w:pPr>
              <w:rPr>
                <w:rFonts w:ascii="Arial" w:hAnsi="Arial" w:cs="Arial"/>
                <w:sz w:val="20"/>
              </w:rPr>
            </w:pPr>
            <w:r>
              <w:rPr>
                <w:rFonts w:ascii="Arial" w:hAnsi="Arial" w:cs="Arial"/>
              </w:rPr>
              <w:t xml:space="preserve">favor </w:t>
            </w:r>
            <w:r>
              <w:rPr>
                <w:rFonts w:ascii="Arial" w:hAnsi="Arial" w:cs="Arial"/>
                <w:sz w:val="20"/>
              </w:rPr>
              <w:t>de EL PRESTATARIO una suma de dinero hasta un máximo de: U$S</w:t>
            </w:r>
          </w:p>
        </w:tc>
        <w:tc>
          <w:tcPr>
            <w:tcW w:w="2939" w:type="dxa"/>
            <w:gridSpan w:val="6"/>
            <w:tcBorders>
              <w:bottom w:val="single" w:sz="4" w:space="0" w:color="auto"/>
              <w:right w:val="single" w:sz="18" w:space="0" w:color="auto"/>
            </w:tcBorders>
          </w:tcPr>
          <w:p w14:paraId="5B497641" w14:textId="77777777" w:rsidR="00BB0CB1" w:rsidRDefault="00BB0CB1">
            <w:pPr>
              <w:rPr>
                <w:rFonts w:ascii="Arial" w:hAnsi="Arial" w:cs="Arial"/>
                <w:sz w:val="20"/>
              </w:rPr>
            </w:pPr>
            <w:r>
              <w:rPr>
                <w:rFonts w:ascii="Arial" w:hAnsi="Arial" w:cs="Arial"/>
                <w:sz w:val="20"/>
              </w:rPr>
              <w:fldChar w:fldCharType="begin">
                <w:ffData>
                  <w:name w:val="Texto11"/>
                  <w:enabled/>
                  <w:calcOnExit w:val="0"/>
                  <w:textInput>
                    <w:maxLength w:val="28"/>
                  </w:textInput>
                </w:ffData>
              </w:fldChar>
            </w:r>
            <w:bookmarkStart w:id="13" w:name="Texto1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574F6">
              <w:rPr>
                <w:rFonts w:ascii="Arial" w:hAnsi="Arial" w:cs="Arial"/>
                <w:noProof/>
                <w:sz w:val="20"/>
              </w:rPr>
              <w:t> </w:t>
            </w:r>
            <w:r w:rsidR="00F574F6">
              <w:rPr>
                <w:rFonts w:ascii="Arial" w:hAnsi="Arial" w:cs="Arial"/>
                <w:noProof/>
                <w:sz w:val="20"/>
              </w:rPr>
              <w:t> </w:t>
            </w:r>
            <w:r w:rsidR="00F574F6">
              <w:rPr>
                <w:rFonts w:ascii="Arial" w:hAnsi="Arial" w:cs="Arial"/>
                <w:noProof/>
                <w:sz w:val="20"/>
              </w:rPr>
              <w:t> </w:t>
            </w:r>
            <w:r w:rsidR="00F574F6">
              <w:rPr>
                <w:rFonts w:ascii="Arial" w:hAnsi="Arial" w:cs="Arial"/>
                <w:noProof/>
                <w:sz w:val="20"/>
              </w:rPr>
              <w:t> </w:t>
            </w:r>
            <w:r w:rsidR="00F574F6">
              <w:rPr>
                <w:rFonts w:ascii="Arial" w:hAnsi="Arial" w:cs="Arial"/>
                <w:noProof/>
                <w:sz w:val="20"/>
              </w:rPr>
              <w:t> </w:t>
            </w:r>
            <w:r>
              <w:rPr>
                <w:rFonts w:ascii="Arial" w:hAnsi="Arial" w:cs="Arial"/>
                <w:sz w:val="20"/>
              </w:rPr>
              <w:fldChar w:fldCharType="end"/>
            </w:r>
            <w:bookmarkEnd w:id="13"/>
          </w:p>
        </w:tc>
      </w:tr>
      <w:tr w:rsidR="00BB0CB1" w14:paraId="0C08C4DA" w14:textId="77777777">
        <w:tblPrEx>
          <w:tblCellMar>
            <w:top w:w="0" w:type="dxa"/>
            <w:bottom w:w="0" w:type="dxa"/>
          </w:tblCellMar>
        </w:tblPrEx>
        <w:tc>
          <w:tcPr>
            <w:tcW w:w="9970" w:type="dxa"/>
            <w:gridSpan w:val="23"/>
            <w:tcBorders>
              <w:left w:val="single" w:sz="18" w:space="0" w:color="auto"/>
              <w:right w:val="single" w:sz="18" w:space="0" w:color="auto"/>
            </w:tcBorders>
          </w:tcPr>
          <w:p w14:paraId="40FB8421" w14:textId="77777777" w:rsidR="00BB0CB1" w:rsidRDefault="00BB0CB1">
            <w:pPr>
              <w:rPr>
                <w:rFonts w:ascii="Arial" w:hAnsi="Arial" w:cs="Arial"/>
                <w:sz w:val="2"/>
              </w:rPr>
            </w:pPr>
          </w:p>
        </w:tc>
      </w:tr>
      <w:tr w:rsidR="00BB0CB1" w14:paraId="793F947F" w14:textId="77777777" w:rsidTr="00286F4B">
        <w:tblPrEx>
          <w:tblCellMar>
            <w:top w:w="0" w:type="dxa"/>
            <w:bottom w:w="0" w:type="dxa"/>
          </w:tblCellMar>
        </w:tblPrEx>
        <w:tc>
          <w:tcPr>
            <w:tcW w:w="3623" w:type="dxa"/>
            <w:gridSpan w:val="6"/>
            <w:tcBorders>
              <w:left w:val="single" w:sz="18" w:space="0" w:color="auto"/>
            </w:tcBorders>
          </w:tcPr>
          <w:p w14:paraId="47749106" w14:textId="77777777" w:rsidR="00BB0CB1" w:rsidRDefault="00BB0CB1">
            <w:pPr>
              <w:pStyle w:val="Encabezado"/>
              <w:tabs>
                <w:tab w:val="clear" w:pos="4252"/>
                <w:tab w:val="clear" w:pos="8504"/>
              </w:tabs>
              <w:rPr>
                <w:rFonts w:ascii="Arial" w:hAnsi="Arial" w:cs="Arial"/>
                <w:szCs w:val="24"/>
              </w:rPr>
            </w:pPr>
            <w:r>
              <w:rPr>
                <w:rFonts w:ascii="Arial" w:hAnsi="Arial" w:cs="Arial"/>
                <w:szCs w:val="24"/>
              </w:rPr>
              <w:t>(DOLARES ESTADOUNIDENSES</w:t>
            </w:r>
          </w:p>
        </w:tc>
        <w:tc>
          <w:tcPr>
            <w:tcW w:w="6028" w:type="dxa"/>
            <w:gridSpan w:val="16"/>
            <w:tcBorders>
              <w:bottom w:val="single" w:sz="4" w:space="0" w:color="auto"/>
            </w:tcBorders>
          </w:tcPr>
          <w:p w14:paraId="5DEC6500" w14:textId="77777777" w:rsidR="00BB0CB1" w:rsidRDefault="00BB0CB1">
            <w:pPr>
              <w:rPr>
                <w:rFonts w:ascii="Arial" w:hAnsi="Arial" w:cs="Arial"/>
                <w:sz w:val="20"/>
              </w:rPr>
            </w:pPr>
            <w:r>
              <w:rPr>
                <w:rFonts w:ascii="Arial" w:hAnsi="Arial" w:cs="Arial"/>
                <w:sz w:val="20"/>
              </w:rPr>
              <w:fldChar w:fldCharType="begin">
                <w:ffData>
                  <w:name w:val="Texto12"/>
                  <w:enabled/>
                  <w:calcOnExit w:val="0"/>
                  <w:textInput>
                    <w:maxLength w:val="47"/>
                  </w:textInput>
                </w:ffData>
              </w:fldChar>
            </w:r>
            <w:bookmarkStart w:id="14" w:name="Texto1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574F6">
              <w:rPr>
                <w:rFonts w:ascii="Arial" w:hAnsi="Arial" w:cs="Arial"/>
                <w:noProof/>
                <w:sz w:val="20"/>
              </w:rPr>
              <w:t> </w:t>
            </w:r>
            <w:r w:rsidR="00F574F6">
              <w:rPr>
                <w:rFonts w:ascii="Arial" w:hAnsi="Arial" w:cs="Arial"/>
                <w:noProof/>
                <w:sz w:val="20"/>
              </w:rPr>
              <w:t> </w:t>
            </w:r>
            <w:r w:rsidR="00F574F6">
              <w:rPr>
                <w:rFonts w:ascii="Arial" w:hAnsi="Arial" w:cs="Arial"/>
                <w:noProof/>
                <w:sz w:val="20"/>
              </w:rPr>
              <w:t> </w:t>
            </w:r>
            <w:r w:rsidR="00F574F6">
              <w:rPr>
                <w:rFonts w:ascii="Arial" w:hAnsi="Arial" w:cs="Arial"/>
                <w:noProof/>
                <w:sz w:val="20"/>
              </w:rPr>
              <w:t> </w:t>
            </w:r>
            <w:r w:rsidR="00F574F6">
              <w:rPr>
                <w:rFonts w:ascii="Arial" w:hAnsi="Arial" w:cs="Arial"/>
                <w:noProof/>
                <w:sz w:val="20"/>
              </w:rPr>
              <w:t> </w:t>
            </w:r>
            <w:r>
              <w:rPr>
                <w:rFonts w:ascii="Arial" w:hAnsi="Arial" w:cs="Arial"/>
                <w:sz w:val="20"/>
              </w:rPr>
              <w:fldChar w:fldCharType="end"/>
            </w:r>
            <w:bookmarkEnd w:id="14"/>
          </w:p>
        </w:tc>
        <w:tc>
          <w:tcPr>
            <w:tcW w:w="319" w:type="dxa"/>
            <w:tcBorders>
              <w:right w:val="single" w:sz="18" w:space="0" w:color="auto"/>
            </w:tcBorders>
          </w:tcPr>
          <w:p w14:paraId="50EB9853" w14:textId="77777777" w:rsidR="00BB0CB1" w:rsidRDefault="00BB0CB1">
            <w:pPr>
              <w:rPr>
                <w:rFonts w:ascii="Arial" w:hAnsi="Arial" w:cs="Arial"/>
                <w:sz w:val="20"/>
              </w:rPr>
            </w:pPr>
            <w:r>
              <w:rPr>
                <w:rFonts w:ascii="Arial" w:hAnsi="Arial" w:cs="Arial"/>
                <w:sz w:val="20"/>
              </w:rPr>
              <w:t>)</w:t>
            </w:r>
          </w:p>
        </w:tc>
      </w:tr>
      <w:tr w:rsidR="00BB0CB1" w14:paraId="441C4E5F" w14:textId="77777777">
        <w:tblPrEx>
          <w:tblCellMar>
            <w:top w:w="0" w:type="dxa"/>
            <w:bottom w:w="0" w:type="dxa"/>
          </w:tblCellMar>
        </w:tblPrEx>
        <w:tc>
          <w:tcPr>
            <w:tcW w:w="9970" w:type="dxa"/>
            <w:gridSpan w:val="23"/>
            <w:tcBorders>
              <w:left w:val="single" w:sz="18" w:space="0" w:color="auto"/>
              <w:right w:val="single" w:sz="18" w:space="0" w:color="auto"/>
            </w:tcBorders>
          </w:tcPr>
          <w:p w14:paraId="1730BF01" w14:textId="77777777" w:rsidR="00BB0CB1" w:rsidRDefault="00BB0CB1">
            <w:pPr>
              <w:rPr>
                <w:rFonts w:ascii="Arial" w:hAnsi="Arial" w:cs="Arial"/>
                <w:sz w:val="2"/>
              </w:rPr>
            </w:pPr>
          </w:p>
        </w:tc>
      </w:tr>
      <w:tr w:rsidR="00BB0CB1" w14:paraId="0CB0D71A" w14:textId="77777777">
        <w:tblPrEx>
          <w:tblCellMar>
            <w:top w:w="0" w:type="dxa"/>
            <w:bottom w:w="0" w:type="dxa"/>
          </w:tblCellMar>
        </w:tblPrEx>
        <w:tc>
          <w:tcPr>
            <w:tcW w:w="9970" w:type="dxa"/>
            <w:gridSpan w:val="23"/>
            <w:tcBorders>
              <w:left w:val="single" w:sz="18" w:space="0" w:color="auto"/>
              <w:right w:val="single" w:sz="18" w:space="0" w:color="auto"/>
            </w:tcBorders>
          </w:tcPr>
          <w:p w14:paraId="0CF77785" w14:textId="77777777" w:rsidR="00BB0CB1" w:rsidRDefault="00BB0CB1">
            <w:pPr>
              <w:spacing w:line="228" w:lineRule="auto"/>
              <w:jc w:val="both"/>
              <w:rPr>
                <w:rFonts w:ascii="Arial" w:hAnsi="Arial" w:cs="Arial"/>
                <w:sz w:val="20"/>
              </w:rPr>
            </w:pPr>
            <w:r>
              <w:rPr>
                <w:rFonts w:ascii="Arial" w:hAnsi="Arial" w:cs="Arial"/>
                <w:sz w:val="20"/>
              </w:rPr>
              <w:t>que EL PRESTATARIO podrá requerir, durante la vigencia del contrato, para atender la financiación de todo tipo de necesidades inherentes al proceso productivo de bienes con destino a la exportación, operativa que en todos los casos deberá ajustarse a la normativa del Banco Central de la República Argentina que rija en cada oportunidad, así como a las posibilidades de EL BANCO para la habilitación de los fondos, cuya facultad de otorgar se reserva.</w:t>
            </w:r>
          </w:p>
        </w:tc>
      </w:tr>
      <w:tr w:rsidR="00BB0CB1" w14:paraId="55415792" w14:textId="77777777">
        <w:tblPrEx>
          <w:tblCellMar>
            <w:top w:w="0" w:type="dxa"/>
            <w:bottom w:w="0" w:type="dxa"/>
          </w:tblCellMar>
        </w:tblPrEx>
        <w:tc>
          <w:tcPr>
            <w:tcW w:w="9970" w:type="dxa"/>
            <w:gridSpan w:val="23"/>
            <w:tcBorders>
              <w:left w:val="single" w:sz="18" w:space="0" w:color="auto"/>
              <w:right w:val="single" w:sz="18" w:space="0" w:color="auto"/>
            </w:tcBorders>
          </w:tcPr>
          <w:p w14:paraId="7738B33E" w14:textId="77777777" w:rsidR="00BB0CB1" w:rsidRDefault="00BB0CB1">
            <w:pPr>
              <w:jc w:val="both"/>
              <w:rPr>
                <w:rFonts w:ascii="Arial" w:hAnsi="Arial" w:cs="Arial"/>
                <w:sz w:val="8"/>
              </w:rPr>
            </w:pPr>
          </w:p>
        </w:tc>
      </w:tr>
      <w:tr w:rsidR="00BB0CB1" w14:paraId="015FB7D3" w14:textId="77777777">
        <w:tblPrEx>
          <w:tblCellMar>
            <w:top w:w="0" w:type="dxa"/>
            <w:bottom w:w="0" w:type="dxa"/>
          </w:tblCellMar>
        </w:tblPrEx>
        <w:tc>
          <w:tcPr>
            <w:tcW w:w="9970" w:type="dxa"/>
            <w:gridSpan w:val="23"/>
            <w:tcBorders>
              <w:left w:val="single" w:sz="18" w:space="0" w:color="auto"/>
              <w:right w:val="single" w:sz="18" w:space="0" w:color="auto"/>
            </w:tcBorders>
          </w:tcPr>
          <w:p w14:paraId="46C9543B" w14:textId="77777777" w:rsidR="00BB0CB1" w:rsidRDefault="00BB0CB1">
            <w:pPr>
              <w:pStyle w:val="Textoindependiente"/>
              <w:spacing w:line="228" w:lineRule="auto"/>
              <w:rPr>
                <w:rFonts w:ascii="Arial" w:hAnsi="Arial" w:cs="Arial"/>
              </w:rPr>
            </w:pPr>
            <w:r>
              <w:rPr>
                <w:rFonts w:ascii="Arial" w:hAnsi="Arial" w:cs="Arial"/>
                <w:b/>
                <w:bCs/>
                <w:u w:val="single"/>
              </w:rPr>
              <w:t>SEGUNDA</w:t>
            </w:r>
            <w:r>
              <w:rPr>
                <w:rFonts w:ascii="Arial" w:hAnsi="Arial" w:cs="Arial"/>
              </w:rPr>
              <w:t>: EL PRESTATARIO se obliga a:</w:t>
            </w:r>
          </w:p>
          <w:p w14:paraId="34B12D42" w14:textId="77777777" w:rsidR="00BB0CB1" w:rsidRDefault="00BB0CB1">
            <w:pPr>
              <w:pStyle w:val="Textoindependiente"/>
              <w:tabs>
                <w:tab w:val="left" w:pos="360"/>
              </w:tabs>
              <w:spacing w:line="228" w:lineRule="auto"/>
              <w:ind w:left="360" w:hanging="360"/>
              <w:rPr>
                <w:rFonts w:ascii="Arial" w:hAnsi="Arial" w:cs="Arial"/>
                <w:u w:val="single"/>
              </w:rPr>
            </w:pPr>
            <w:r>
              <w:rPr>
                <w:rFonts w:ascii="Arial" w:hAnsi="Arial" w:cs="Arial"/>
              </w:rPr>
              <w:t>a)</w:t>
            </w:r>
            <w:r>
              <w:rPr>
                <w:rFonts w:ascii="Arial" w:hAnsi="Arial" w:cs="Arial"/>
              </w:rPr>
              <w:tab/>
              <w:t>Destinar a la exportación los bienes cuyo proceso productivo será financiado con el crédito que por el presente contrato se acuerda bajo el régimen de “Línea de Financiación a Empresas Exportadoras”, de acuerdo con la documentación detallada en la solicitud.</w:t>
            </w:r>
          </w:p>
          <w:p w14:paraId="0C21FDF1" w14:textId="77777777" w:rsidR="00BB0CB1" w:rsidRDefault="00BB0CB1">
            <w:pPr>
              <w:pStyle w:val="Textoindependiente"/>
              <w:tabs>
                <w:tab w:val="left" w:pos="360"/>
              </w:tabs>
              <w:spacing w:line="228" w:lineRule="auto"/>
              <w:ind w:left="360" w:hanging="360"/>
              <w:rPr>
                <w:rFonts w:ascii="Arial" w:hAnsi="Arial" w:cs="Arial"/>
                <w:u w:val="single"/>
              </w:rPr>
            </w:pPr>
            <w:r>
              <w:rPr>
                <w:rFonts w:ascii="Arial" w:hAnsi="Arial" w:cs="Arial"/>
              </w:rPr>
              <w:t>b)</w:t>
            </w:r>
            <w:r>
              <w:rPr>
                <w:rFonts w:ascii="Arial" w:hAnsi="Arial" w:cs="Arial"/>
              </w:rPr>
              <w:tab/>
              <w:t>Revestir el carácter de exportador final de la mercadería.</w:t>
            </w:r>
          </w:p>
          <w:p w14:paraId="0F17CC8A" w14:textId="77777777" w:rsidR="00BB0CB1" w:rsidRDefault="00BB0CB1">
            <w:pPr>
              <w:pStyle w:val="Textoindependiente"/>
              <w:tabs>
                <w:tab w:val="left" w:pos="360"/>
              </w:tabs>
              <w:spacing w:line="228" w:lineRule="auto"/>
              <w:ind w:left="360" w:hanging="360"/>
              <w:rPr>
                <w:rFonts w:ascii="Arial" w:hAnsi="Arial" w:cs="Arial"/>
                <w:u w:val="single"/>
              </w:rPr>
            </w:pPr>
            <w:r>
              <w:rPr>
                <w:rFonts w:ascii="Arial" w:hAnsi="Arial" w:cs="Arial"/>
              </w:rPr>
              <w:t>c)</w:t>
            </w:r>
            <w:r>
              <w:rPr>
                <w:rFonts w:ascii="Arial" w:hAnsi="Arial" w:cs="Arial"/>
              </w:rPr>
              <w:tab/>
              <w:t>Cancelar el crédito a su vencimiento mediante la transferencia sobre el exterior conforme con lo reglamentado por el BCRA o, cuando ello fuera factible, en esta plaza en billetes dólares estadounidenses o en pesos al tipo de cambio vendedor según cotización del dólar estadounidense del Banco de la Nación Argentina en la fecha de pago, quedando en este último caso a nuestro cargo el pago de las diferencias de cambio que se produjeren.</w:t>
            </w:r>
          </w:p>
          <w:p w14:paraId="1F0E7046" w14:textId="77777777" w:rsidR="00BB0CB1" w:rsidRPr="007C7CD1" w:rsidRDefault="00BB0CB1" w:rsidP="007C7CD1">
            <w:pPr>
              <w:pStyle w:val="Textoindependiente"/>
              <w:tabs>
                <w:tab w:val="left" w:pos="360"/>
              </w:tabs>
              <w:spacing w:line="228" w:lineRule="auto"/>
              <w:ind w:left="360" w:hanging="360"/>
              <w:rPr>
                <w:rFonts w:ascii="Arial" w:hAnsi="Arial" w:cs="Arial"/>
                <w:spacing w:val="-2"/>
                <w:u w:val="single"/>
              </w:rPr>
            </w:pPr>
            <w:r>
              <w:rPr>
                <w:rFonts w:ascii="Arial" w:hAnsi="Arial" w:cs="Arial"/>
              </w:rPr>
              <w:t>d)</w:t>
            </w:r>
            <w:r>
              <w:rPr>
                <w:rFonts w:ascii="Arial" w:hAnsi="Arial" w:cs="Arial"/>
              </w:rPr>
              <w:tab/>
            </w:r>
            <w:r w:rsidRPr="00B57D67">
              <w:rPr>
                <w:rFonts w:ascii="Arial" w:hAnsi="Arial" w:cs="Arial"/>
                <w:spacing w:val="-2"/>
              </w:rPr>
              <w:t>Presentar a EL BANCO como comprobante de haber realizado la exportación, en caso de tratarse de créditos otorgados con afectación a transacciones concertadas a valor FOB, CFR, CIF o sus equivalentes para otros medios de transporte, el respectivo cumplido de embarque según normativa vigente (AFIP-DGA).</w:t>
            </w:r>
          </w:p>
          <w:p w14:paraId="07F5F25E" w14:textId="77777777" w:rsidR="00BB0CB1" w:rsidRDefault="00BB0CB1">
            <w:pPr>
              <w:spacing w:line="228" w:lineRule="auto"/>
              <w:jc w:val="both"/>
              <w:rPr>
                <w:rFonts w:ascii="Arial" w:hAnsi="Arial" w:cs="Arial"/>
                <w:sz w:val="8"/>
              </w:rPr>
            </w:pPr>
          </w:p>
        </w:tc>
      </w:tr>
      <w:tr w:rsidR="00BB0CB1" w14:paraId="47638A9E" w14:textId="77777777">
        <w:tblPrEx>
          <w:tblCellMar>
            <w:top w:w="0" w:type="dxa"/>
            <w:bottom w:w="0" w:type="dxa"/>
          </w:tblCellMar>
        </w:tblPrEx>
        <w:tc>
          <w:tcPr>
            <w:tcW w:w="9970" w:type="dxa"/>
            <w:gridSpan w:val="23"/>
            <w:tcBorders>
              <w:left w:val="single" w:sz="18" w:space="0" w:color="auto"/>
              <w:right w:val="single" w:sz="18" w:space="0" w:color="auto"/>
            </w:tcBorders>
          </w:tcPr>
          <w:p w14:paraId="501BCB8E" w14:textId="77777777" w:rsidR="00BB0CB1" w:rsidRDefault="00BB0CB1">
            <w:pPr>
              <w:pStyle w:val="Textoindependiente"/>
              <w:spacing w:line="228" w:lineRule="auto"/>
              <w:rPr>
                <w:rFonts w:ascii="Arial" w:hAnsi="Arial" w:cs="Arial"/>
              </w:rPr>
            </w:pPr>
            <w:r>
              <w:rPr>
                <w:rFonts w:ascii="Arial" w:hAnsi="Arial" w:cs="Arial"/>
                <w:b/>
                <w:bCs/>
                <w:u w:val="single"/>
              </w:rPr>
              <w:t>TERCERA</w:t>
            </w:r>
            <w:r>
              <w:rPr>
                <w:rFonts w:ascii="Arial" w:hAnsi="Arial" w:cs="Arial"/>
                <w:b/>
                <w:bCs/>
              </w:rPr>
              <w:t>:</w:t>
            </w:r>
            <w:r>
              <w:rPr>
                <w:rFonts w:ascii="Arial" w:hAnsi="Arial" w:cs="Arial"/>
              </w:rPr>
              <w:t xml:space="preserve"> EL PRESTATARIO se compromete a realizar por intermedio de EL BANCO todas las operaciones bancarias y cambiarias correspondientes a los embarques que sean objeto de este crédito, incluyendo entre otras:</w:t>
            </w:r>
          </w:p>
          <w:p w14:paraId="555CDF60" w14:textId="77777777" w:rsidR="00BB0CB1" w:rsidRDefault="00BB0CB1">
            <w:pPr>
              <w:pStyle w:val="Textoindependiente"/>
              <w:tabs>
                <w:tab w:val="left" w:pos="360"/>
              </w:tabs>
              <w:spacing w:line="228" w:lineRule="auto"/>
              <w:rPr>
                <w:rFonts w:ascii="Arial" w:hAnsi="Arial" w:cs="Arial"/>
              </w:rPr>
            </w:pPr>
            <w:r>
              <w:rPr>
                <w:rFonts w:ascii="Arial" w:hAnsi="Arial" w:cs="Arial"/>
              </w:rPr>
              <w:t>-</w:t>
            </w:r>
            <w:r>
              <w:rPr>
                <w:rFonts w:ascii="Arial" w:hAnsi="Arial" w:cs="Arial"/>
              </w:rPr>
              <w:tab/>
              <w:t>Negociar los créditos documentados a través de EL BANCO.</w:t>
            </w:r>
          </w:p>
          <w:p w14:paraId="66F2548B" w14:textId="77777777" w:rsidR="00BB0CB1" w:rsidRDefault="00BB0CB1">
            <w:pPr>
              <w:pStyle w:val="Textoindependiente"/>
              <w:tabs>
                <w:tab w:val="left" w:pos="360"/>
              </w:tabs>
              <w:spacing w:line="228" w:lineRule="auto"/>
              <w:ind w:left="360" w:hanging="360"/>
              <w:rPr>
                <w:rFonts w:ascii="Arial" w:hAnsi="Arial" w:cs="Arial"/>
              </w:rPr>
            </w:pPr>
            <w:r>
              <w:rPr>
                <w:rFonts w:ascii="Arial" w:hAnsi="Arial" w:cs="Arial"/>
              </w:rPr>
              <w:t>-</w:t>
            </w:r>
            <w:r>
              <w:rPr>
                <w:rFonts w:ascii="Arial" w:hAnsi="Arial" w:cs="Arial"/>
              </w:rPr>
              <w:tab/>
              <w:t>Canalizar por intermedio de EL BANCO la gestión del envío y cobro de los documentos de embarque en el caso de exportaciones instrumentadas como cobranzas de exportación.</w:t>
            </w:r>
          </w:p>
          <w:p w14:paraId="79A23D32" w14:textId="77777777" w:rsidR="00BB0CB1" w:rsidRDefault="00BB0CB1">
            <w:pPr>
              <w:pStyle w:val="Textoindependiente"/>
              <w:tabs>
                <w:tab w:val="left" w:pos="360"/>
              </w:tabs>
              <w:spacing w:line="228" w:lineRule="auto"/>
              <w:ind w:left="360" w:hanging="360"/>
              <w:rPr>
                <w:rFonts w:ascii="Arial" w:hAnsi="Arial" w:cs="Arial"/>
              </w:rPr>
            </w:pPr>
            <w:r>
              <w:rPr>
                <w:rFonts w:ascii="Arial" w:hAnsi="Arial" w:cs="Arial"/>
              </w:rPr>
              <w:t>-</w:t>
            </w:r>
            <w:r>
              <w:rPr>
                <w:rFonts w:ascii="Arial" w:hAnsi="Arial" w:cs="Arial"/>
              </w:rPr>
              <w:tab/>
              <w:t>Instruir al importador para que las órdenes de pago que ordene desde el exterior en pago de las exportaciones de EL PRESTATARIO sean canalizadas a través de EL BANCO.</w:t>
            </w:r>
          </w:p>
          <w:p w14:paraId="6012AC29" w14:textId="77777777" w:rsidR="00BB0CB1" w:rsidRDefault="00BB0CB1" w:rsidP="00C7541E">
            <w:pPr>
              <w:pStyle w:val="Textoindependiente"/>
              <w:spacing w:line="228" w:lineRule="auto"/>
              <w:rPr>
                <w:rFonts w:ascii="Arial" w:hAnsi="Arial" w:cs="Arial"/>
                <w:sz w:val="8"/>
              </w:rPr>
            </w:pPr>
            <w:proofErr w:type="gramStart"/>
            <w:r>
              <w:rPr>
                <w:rFonts w:ascii="Arial" w:hAnsi="Arial" w:cs="Arial"/>
                <w:szCs w:val="24"/>
              </w:rPr>
              <w:t>Asimismo</w:t>
            </w:r>
            <w:proofErr w:type="gramEnd"/>
            <w:r>
              <w:rPr>
                <w:rFonts w:ascii="Arial" w:hAnsi="Arial" w:cs="Arial"/>
                <w:szCs w:val="24"/>
              </w:rPr>
              <w:t xml:space="preserve"> se compromete a cancelar la financiación a través de la aplicación del producido de cobros de exportaciones cuyo ingreso y liquidación en el mercado de cambios deberá realizar a través del Banco. </w:t>
            </w:r>
          </w:p>
        </w:tc>
      </w:tr>
      <w:tr w:rsidR="00BB0CB1" w14:paraId="6520674D" w14:textId="77777777">
        <w:tblPrEx>
          <w:tblCellMar>
            <w:top w:w="0" w:type="dxa"/>
            <w:bottom w:w="0" w:type="dxa"/>
          </w:tblCellMar>
        </w:tblPrEx>
        <w:tc>
          <w:tcPr>
            <w:tcW w:w="9970" w:type="dxa"/>
            <w:gridSpan w:val="23"/>
            <w:tcBorders>
              <w:left w:val="single" w:sz="18" w:space="0" w:color="auto"/>
              <w:right w:val="single" w:sz="18" w:space="0" w:color="auto"/>
            </w:tcBorders>
          </w:tcPr>
          <w:p w14:paraId="50C9B48D" w14:textId="77777777" w:rsidR="00BB0CB1" w:rsidRDefault="00BB0CB1">
            <w:pPr>
              <w:rPr>
                <w:rFonts w:ascii="Arial" w:hAnsi="Arial" w:cs="Arial"/>
                <w:sz w:val="20"/>
              </w:rPr>
            </w:pPr>
            <w:r>
              <w:rPr>
                <w:rFonts w:ascii="Arial" w:hAnsi="Arial" w:cs="Arial"/>
                <w:b/>
                <w:bCs/>
                <w:sz w:val="20"/>
                <w:u w:val="single"/>
              </w:rPr>
              <w:t>CUARTA</w:t>
            </w:r>
            <w:r>
              <w:rPr>
                <w:rFonts w:ascii="Arial" w:hAnsi="Arial" w:cs="Arial"/>
                <w:b/>
                <w:bCs/>
                <w:sz w:val="20"/>
              </w:rPr>
              <w:t>:</w:t>
            </w:r>
            <w:r>
              <w:rPr>
                <w:rFonts w:ascii="Arial" w:hAnsi="Arial" w:cs="Arial"/>
                <w:sz w:val="20"/>
              </w:rPr>
              <w:t xml:space="preserve"> </w:t>
            </w:r>
            <w:proofErr w:type="gramStart"/>
            <w:r>
              <w:rPr>
                <w:rFonts w:ascii="Arial" w:hAnsi="Arial" w:cs="Arial"/>
                <w:sz w:val="20"/>
              </w:rPr>
              <w:t>El  presente</w:t>
            </w:r>
            <w:proofErr w:type="gramEnd"/>
            <w:r>
              <w:rPr>
                <w:rFonts w:ascii="Arial" w:hAnsi="Arial" w:cs="Arial"/>
                <w:sz w:val="20"/>
              </w:rPr>
              <w:t xml:space="preserve">  contrato  tendrá  vigencia  a  partir  de  la fecha  de  suscripción  hasta  la  fecha de su</w:t>
            </w:r>
          </w:p>
        </w:tc>
      </w:tr>
      <w:tr w:rsidR="00BB0CB1" w14:paraId="21801BDC" w14:textId="77777777" w:rsidTr="00CF065D">
        <w:tblPrEx>
          <w:tblCellMar>
            <w:top w:w="0" w:type="dxa"/>
            <w:bottom w:w="0" w:type="dxa"/>
          </w:tblCellMar>
        </w:tblPrEx>
        <w:tc>
          <w:tcPr>
            <w:tcW w:w="2853" w:type="dxa"/>
            <w:gridSpan w:val="3"/>
            <w:tcBorders>
              <w:left w:val="single" w:sz="18" w:space="0" w:color="auto"/>
            </w:tcBorders>
          </w:tcPr>
          <w:p w14:paraId="2727EC43" w14:textId="77777777" w:rsidR="00BB0CB1" w:rsidRDefault="00BB0CB1">
            <w:pPr>
              <w:jc w:val="both"/>
              <w:rPr>
                <w:rFonts w:ascii="Arial" w:hAnsi="Arial" w:cs="Arial"/>
                <w:sz w:val="20"/>
              </w:rPr>
            </w:pPr>
            <w:r>
              <w:rPr>
                <w:rFonts w:ascii="Arial" w:hAnsi="Arial" w:cs="Arial"/>
                <w:sz w:val="20"/>
              </w:rPr>
              <w:t>vencimiento, que ocurrirá</w:t>
            </w:r>
          </w:p>
        </w:tc>
        <w:tc>
          <w:tcPr>
            <w:tcW w:w="336" w:type="dxa"/>
            <w:gridSpan w:val="2"/>
          </w:tcPr>
          <w:p w14:paraId="419F8069" w14:textId="77777777" w:rsidR="00BB0CB1" w:rsidRDefault="00BB0CB1">
            <w:pPr>
              <w:jc w:val="both"/>
              <w:rPr>
                <w:rFonts w:ascii="Arial" w:hAnsi="Arial" w:cs="Arial"/>
                <w:sz w:val="20"/>
              </w:rPr>
            </w:pPr>
            <w:r>
              <w:rPr>
                <w:rFonts w:ascii="Arial" w:hAnsi="Arial" w:cs="Arial"/>
                <w:sz w:val="20"/>
              </w:rPr>
              <w:t>el</w:t>
            </w:r>
          </w:p>
        </w:tc>
        <w:tc>
          <w:tcPr>
            <w:tcW w:w="434" w:type="dxa"/>
            <w:tcBorders>
              <w:bottom w:val="single" w:sz="4" w:space="0" w:color="auto"/>
            </w:tcBorders>
          </w:tcPr>
          <w:p w14:paraId="1F0E0D38" w14:textId="77777777" w:rsidR="00BB0CB1" w:rsidRDefault="00BB0CB1">
            <w:pPr>
              <w:jc w:val="both"/>
              <w:rPr>
                <w:rFonts w:ascii="Arial" w:hAnsi="Arial" w:cs="Arial"/>
                <w:sz w:val="20"/>
              </w:rPr>
            </w:pPr>
            <w:r>
              <w:rPr>
                <w:rFonts w:ascii="Arial" w:hAnsi="Arial" w:cs="Arial"/>
                <w:sz w:val="20"/>
              </w:rPr>
              <w:fldChar w:fldCharType="begin">
                <w:ffData>
                  <w:name w:val="Texto13"/>
                  <w:enabled/>
                  <w:calcOnExit w:val="0"/>
                  <w:textInput>
                    <w:maxLength w:val="2"/>
                  </w:textInput>
                </w:ffData>
              </w:fldChar>
            </w:r>
            <w:bookmarkStart w:id="15" w:name="Texto1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574F6">
              <w:rPr>
                <w:rFonts w:ascii="Arial" w:hAnsi="Arial" w:cs="Arial"/>
                <w:noProof/>
                <w:sz w:val="20"/>
              </w:rPr>
              <w:t> </w:t>
            </w:r>
            <w:r w:rsidR="00F574F6">
              <w:rPr>
                <w:rFonts w:ascii="Arial" w:hAnsi="Arial" w:cs="Arial"/>
                <w:noProof/>
                <w:sz w:val="20"/>
              </w:rPr>
              <w:t> </w:t>
            </w:r>
            <w:r>
              <w:rPr>
                <w:rFonts w:ascii="Arial" w:hAnsi="Arial" w:cs="Arial"/>
                <w:sz w:val="20"/>
              </w:rPr>
              <w:fldChar w:fldCharType="end"/>
            </w:r>
            <w:bookmarkEnd w:id="15"/>
          </w:p>
        </w:tc>
        <w:tc>
          <w:tcPr>
            <w:tcW w:w="519" w:type="dxa"/>
            <w:gridSpan w:val="2"/>
          </w:tcPr>
          <w:p w14:paraId="791DE559" w14:textId="77777777" w:rsidR="00BB0CB1" w:rsidRDefault="00BB0CB1">
            <w:pPr>
              <w:jc w:val="both"/>
              <w:rPr>
                <w:rFonts w:ascii="Arial" w:hAnsi="Arial" w:cs="Arial"/>
                <w:sz w:val="20"/>
              </w:rPr>
            </w:pPr>
            <w:r>
              <w:rPr>
                <w:rFonts w:ascii="Arial" w:hAnsi="Arial" w:cs="Arial"/>
                <w:sz w:val="20"/>
              </w:rPr>
              <w:t>de</w:t>
            </w:r>
          </w:p>
        </w:tc>
        <w:tc>
          <w:tcPr>
            <w:tcW w:w="2307" w:type="dxa"/>
            <w:gridSpan w:val="6"/>
            <w:tcBorders>
              <w:bottom w:val="single" w:sz="4" w:space="0" w:color="auto"/>
            </w:tcBorders>
          </w:tcPr>
          <w:p w14:paraId="0AF47687" w14:textId="77777777" w:rsidR="00BB0CB1" w:rsidRDefault="00BB0CB1">
            <w:pPr>
              <w:jc w:val="both"/>
              <w:rPr>
                <w:rFonts w:ascii="Arial" w:hAnsi="Arial" w:cs="Arial"/>
                <w:sz w:val="20"/>
              </w:rPr>
            </w:pPr>
            <w:r>
              <w:rPr>
                <w:rFonts w:ascii="Arial" w:hAnsi="Arial" w:cs="Arial"/>
                <w:sz w:val="20"/>
              </w:rPr>
              <w:fldChar w:fldCharType="begin">
                <w:ffData>
                  <w:name w:val="Texto14"/>
                  <w:enabled/>
                  <w:calcOnExit w:val="0"/>
                  <w:textInput>
                    <w:maxLength w:val="19"/>
                  </w:textInput>
                </w:ffData>
              </w:fldChar>
            </w:r>
            <w:bookmarkStart w:id="16" w:name="Texto1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574F6">
              <w:rPr>
                <w:rFonts w:ascii="Arial" w:hAnsi="Arial" w:cs="Arial"/>
                <w:noProof/>
                <w:sz w:val="20"/>
              </w:rPr>
              <w:t> </w:t>
            </w:r>
            <w:r w:rsidR="00F574F6">
              <w:rPr>
                <w:rFonts w:ascii="Arial" w:hAnsi="Arial" w:cs="Arial"/>
                <w:noProof/>
                <w:sz w:val="20"/>
              </w:rPr>
              <w:t> </w:t>
            </w:r>
            <w:r w:rsidR="00F574F6">
              <w:rPr>
                <w:rFonts w:ascii="Arial" w:hAnsi="Arial" w:cs="Arial"/>
                <w:noProof/>
                <w:sz w:val="20"/>
              </w:rPr>
              <w:t> </w:t>
            </w:r>
            <w:r w:rsidR="00F574F6">
              <w:rPr>
                <w:rFonts w:ascii="Arial" w:hAnsi="Arial" w:cs="Arial"/>
                <w:noProof/>
                <w:sz w:val="20"/>
              </w:rPr>
              <w:t> </w:t>
            </w:r>
            <w:r w:rsidR="00F574F6">
              <w:rPr>
                <w:rFonts w:ascii="Arial" w:hAnsi="Arial" w:cs="Arial"/>
                <w:noProof/>
                <w:sz w:val="20"/>
              </w:rPr>
              <w:t> </w:t>
            </w:r>
            <w:r>
              <w:rPr>
                <w:rFonts w:ascii="Arial" w:hAnsi="Arial" w:cs="Arial"/>
                <w:sz w:val="20"/>
              </w:rPr>
              <w:fldChar w:fldCharType="end"/>
            </w:r>
            <w:bookmarkEnd w:id="16"/>
          </w:p>
        </w:tc>
        <w:tc>
          <w:tcPr>
            <w:tcW w:w="709" w:type="dxa"/>
            <w:gridSpan w:val="4"/>
          </w:tcPr>
          <w:p w14:paraId="5F73E1CC" w14:textId="77777777" w:rsidR="00BB0CB1" w:rsidRDefault="00BB0CB1">
            <w:pPr>
              <w:jc w:val="center"/>
              <w:rPr>
                <w:rFonts w:ascii="Arial" w:hAnsi="Arial" w:cs="Arial"/>
                <w:sz w:val="20"/>
              </w:rPr>
            </w:pPr>
            <w:r>
              <w:rPr>
                <w:rFonts w:ascii="Arial" w:hAnsi="Arial" w:cs="Arial"/>
                <w:sz w:val="20"/>
              </w:rPr>
              <w:t>de</w:t>
            </w:r>
          </w:p>
        </w:tc>
        <w:tc>
          <w:tcPr>
            <w:tcW w:w="854" w:type="dxa"/>
            <w:gridSpan w:val="3"/>
            <w:tcBorders>
              <w:bottom w:val="single" w:sz="4" w:space="0" w:color="auto"/>
            </w:tcBorders>
          </w:tcPr>
          <w:p w14:paraId="7BAA3742" w14:textId="77777777" w:rsidR="00BB0CB1" w:rsidRDefault="00BB0CB1">
            <w:pPr>
              <w:jc w:val="both"/>
              <w:rPr>
                <w:rFonts w:ascii="Arial" w:hAnsi="Arial" w:cs="Arial"/>
                <w:sz w:val="20"/>
              </w:rPr>
            </w:pPr>
            <w:r>
              <w:rPr>
                <w:rFonts w:ascii="Arial" w:hAnsi="Arial" w:cs="Arial"/>
                <w:sz w:val="20"/>
              </w:rPr>
              <w:fldChar w:fldCharType="begin">
                <w:ffData>
                  <w:name w:val="Texto15"/>
                  <w:enabled/>
                  <w:calcOnExit w:val="0"/>
                  <w:textInput/>
                </w:ffData>
              </w:fldChar>
            </w:r>
            <w:bookmarkStart w:id="17" w:name="Texto1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574F6">
              <w:rPr>
                <w:rFonts w:ascii="Arial" w:hAnsi="Arial" w:cs="Arial"/>
                <w:noProof/>
                <w:sz w:val="20"/>
              </w:rPr>
              <w:t> </w:t>
            </w:r>
            <w:r w:rsidR="00F574F6">
              <w:rPr>
                <w:rFonts w:ascii="Arial" w:hAnsi="Arial" w:cs="Arial"/>
                <w:noProof/>
                <w:sz w:val="20"/>
              </w:rPr>
              <w:t> </w:t>
            </w:r>
            <w:r w:rsidR="00F574F6">
              <w:rPr>
                <w:rFonts w:ascii="Arial" w:hAnsi="Arial" w:cs="Arial"/>
                <w:noProof/>
                <w:sz w:val="20"/>
              </w:rPr>
              <w:t> </w:t>
            </w:r>
            <w:r w:rsidR="00F574F6">
              <w:rPr>
                <w:rFonts w:ascii="Arial" w:hAnsi="Arial" w:cs="Arial"/>
                <w:noProof/>
                <w:sz w:val="20"/>
              </w:rPr>
              <w:t> </w:t>
            </w:r>
            <w:r w:rsidR="00F574F6">
              <w:rPr>
                <w:rFonts w:ascii="Arial" w:hAnsi="Arial" w:cs="Arial"/>
                <w:noProof/>
                <w:sz w:val="20"/>
              </w:rPr>
              <w:t> </w:t>
            </w:r>
            <w:r>
              <w:rPr>
                <w:rFonts w:ascii="Arial" w:hAnsi="Arial" w:cs="Arial"/>
                <w:sz w:val="20"/>
              </w:rPr>
              <w:fldChar w:fldCharType="end"/>
            </w:r>
            <w:bookmarkEnd w:id="17"/>
          </w:p>
        </w:tc>
        <w:tc>
          <w:tcPr>
            <w:tcW w:w="1958" w:type="dxa"/>
            <w:gridSpan w:val="2"/>
            <w:tcBorders>
              <w:left w:val="nil"/>
              <w:right w:val="single" w:sz="18" w:space="0" w:color="auto"/>
            </w:tcBorders>
          </w:tcPr>
          <w:p w14:paraId="4C16CB3F" w14:textId="77777777" w:rsidR="00BB0CB1" w:rsidRDefault="00BB0CB1">
            <w:pPr>
              <w:jc w:val="both"/>
              <w:rPr>
                <w:rFonts w:ascii="Arial" w:hAnsi="Arial" w:cs="Arial"/>
                <w:sz w:val="20"/>
              </w:rPr>
            </w:pPr>
            <w:r>
              <w:rPr>
                <w:rFonts w:ascii="Arial" w:hAnsi="Arial" w:cs="Arial"/>
                <w:sz w:val="20"/>
              </w:rPr>
              <w:t xml:space="preserve">, </w:t>
            </w:r>
            <w:proofErr w:type="gramStart"/>
            <w:r>
              <w:rPr>
                <w:rFonts w:ascii="Arial" w:hAnsi="Arial" w:cs="Arial"/>
                <w:sz w:val="20"/>
              </w:rPr>
              <w:t>sin  perjuicio</w:t>
            </w:r>
            <w:proofErr w:type="gramEnd"/>
            <w:r>
              <w:rPr>
                <w:rFonts w:ascii="Arial" w:hAnsi="Arial" w:cs="Arial"/>
                <w:sz w:val="20"/>
              </w:rPr>
              <w:t xml:space="preserve"> de la</w:t>
            </w:r>
          </w:p>
        </w:tc>
      </w:tr>
      <w:tr w:rsidR="00BB0CB1" w14:paraId="4CE09B74" w14:textId="77777777" w:rsidTr="00286F4B">
        <w:tblPrEx>
          <w:tblCellMar>
            <w:top w:w="0" w:type="dxa"/>
            <w:bottom w:w="0" w:type="dxa"/>
          </w:tblCellMar>
        </w:tblPrEx>
        <w:tc>
          <w:tcPr>
            <w:tcW w:w="9970" w:type="dxa"/>
            <w:gridSpan w:val="23"/>
            <w:tcBorders>
              <w:left w:val="single" w:sz="18" w:space="0" w:color="auto"/>
              <w:right w:val="single" w:sz="18" w:space="0" w:color="auto"/>
            </w:tcBorders>
          </w:tcPr>
          <w:p w14:paraId="4AB996F2" w14:textId="77777777" w:rsidR="00BB0CB1" w:rsidRDefault="00BB0CB1">
            <w:pPr>
              <w:jc w:val="both"/>
              <w:rPr>
                <w:rFonts w:ascii="Arial" w:hAnsi="Arial" w:cs="Arial"/>
                <w:sz w:val="2"/>
              </w:rPr>
            </w:pPr>
          </w:p>
        </w:tc>
      </w:tr>
      <w:tr w:rsidR="00BB0CB1" w14:paraId="4611ACD9" w14:textId="77777777" w:rsidTr="00286F4B">
        <w:tblPrEx>
          <w:tblCellMar>
            <w:top w:w="0" w:type="dxa"/>
            <w:bottom w:w="0" w:type="dxa"/>
          </w:tblCellMar>
        </w:tblPrEx>
        <w:tc>
          <w:tcPr>
            <w:tcW w:w="9970" w:type="dxa"/>
            <w:gridSpan w:val="23"/>
            <w:tcBorders>
              <w:left w:val="single" w:sz="18" w:space="0" w:color="auto"/>
              <w:right w:val="single" w:sz="18" w:space="0" w:color="auto"/>
            </w:tcBorders>
          </w:tcPr>
          <w:p w14:paraId="5FB88D4D" w14:textId="77777777" w:rsidR="00BB0CB1" w:rsidRDefault="00BB0CB1">
            <w:pPr>
              <w:jc w:val="both"/>
              <w:rPr>
                <w:rFonts w:ascii="Arial" w:hAnsi="Arial" w:cs="Arial"/>
                <w:sz w:val="20"/>
              </w:rPr>
            </w:pPr>
            <w:r>
              <w:rPr>
                <w:rFonts w:ascii="Arial" w:hAnsi="Arial" w:cs="Arial"/>
                <w:sz w:val="20"/>
              </w:rPr>
              <w:t xml:space="preserve">aplicación de los supuestos de rescisión previstos en la cláusula </w:t>
            </w:r>
            <w:proofErr w:type="gramStart"/>
            <w:r>
              <w:rPr>
                <w:rFonts w:ascii="Arial" w:hAnsi="Arial" w:cs="Arial"/>
                <w:sz w:val="20"/>
              </w:rPr>
              <w:t>décimo cuarta</w:t>
            </w:r>
            <w:proofErr w:type="gramEnd"/>
            <w:r>
              <w:rPr>
                <w:rFonts w:ascii="Arial" w:hAnsi="Arial" w:cs="Arial"/>
                <w:sz w:val="20"/>
              </w:rPr>
              <w:t xml:space="preserve"> siguiente.</w:t>
            </w:r>
          </w:p>
        </w:tc>
      </w:tr>
      <w:tr w:rsidR="00BB0CB1" w14:paraId="187AC0CA" w14:textId="77777777" w:rsidTr="00286F4B">
        <w:tblPrEx>
          <w:tblCellMar>
            <w:top w:w="0" w:type="dxa"/>
            <w:bottom w:w="0" w:type="dxa"/>
          </w:tblCellMar>
        </w:tblPrEx>
        <w:tc>
          <w:tcPr>
            <w:tcW w:w="9970" w:type="dxa"/>
            <w:gridSpan w:val="23"/>
            <w:tcBorders>
              <w:left w:val="single" w:sz="18" w:space="0" w:color="auto"/>
              <w:right w:val="single" w:sz="18" w:space="0" w:color="auto"/>
            </w:tcBorders>
          </w:tcPr>
          <w:p w14:paraId="2F20CD8F" w14:textId="77777777" w:rsidR="00BB0CB1" w:rsidRDefault="00BB0CB1">
            <w:pPr>
              <w:jc w:val="both"/>
              <w:rPr>
                <w:rFonts w:ascii="Arial" w:hAnsi="Arial" w:cs="Arial"/>
                <w:sz w:val="4"/>
                <w:szCs w:val="4"/>
              </w:rPr>
            </w:pPr>
          </w:p>
        </w:tc>
      </w:tr>
      <w:tr w:rsidR="00BB0CB1" w14:paraId="77410D79" w14:textId="77777777" w:rsidTr="00286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970" w:type="dxa"/>
            <w:gridSpan w:val="23"/>
            <w:tcBorders>
              <w:top w:val="nil"/>
              <w:left w:val="single" w:sz="18" w:space="0" w:color="auto"/>
              <w:bottom w:val="nil"/>
              <w:right w:val="single" w:sz="18" w:space="0" w:color="auto"/>
            </w:tcBorders>
          </w:tcPr>
          <w:p w14:paraId="3842D70E" w14:textId="77777777" w:rsidR="00BB0CB1" w:rsidRDefault="00BB0CB1">
            <w:pPr>
              <w:jc w:val="both"/>
              <w:rPr>
                <w:rFonts w:ascii="Arial" w:hAnsi="Arial" w:cs="Arial"/>
                <w:sz w:val="20"/>
              </w:rPr>
            </w:pPr>
            <w:r>
              <w:rPr>
                <w:rFonts w:ascii="Arial" w:hAnsi="Arial" w:cs="Arial"/>
                <w:b/>
                <w:bCs/>
                <w:sz w:val="20"/>
                <w:u w:val="single"/>
              </w:rPr>
              <w:t>QUINTA</w:t>
            </w:r>
            <w:r>
              <w:rPr>
                <w:rFonts w:ascii="Arial" w:hAnsi="Arial" w:cs="Arial"/>
                <w:sz w:val="20"/>
              </w:rPr>
              <w:t xml:space="preserve">: Todas las operaciones que importen la utilización de la disponibilidad de fondos por parte de EL </w:t>
            </w:r>
            <w:proofErr w:type="gramStart"/>
            <w:r>
              <w:rPr>
                <w:rFonts w:ascii="Arial" w:hAnsi="Arial" w:cs="Arial"/>
                <w:sz w:val="20"/>
              </w:rPr>
              <w:t>PRESTATARIO  se</w:t>
            </w:r>
            <w:proofErr w:type="gramEnd"/>
            <w:r>
              <w:rPr>
                <w:rFonts w:ascii="Arial" w:hAnsi="Arial" w:cs="Arial"/>
                <w:sz w:val="20"/>
              </w:rPr>
              <w:t xml:space="preserve">  acreditarán, en  la Cuenta Corriente  bancaria y  que  quedará  individualizada  bajo  el N°</w:t>
            </w:r>
          </w:p>
        </w:tc>
      </w:tr>
      <w:tr w:rsidR="00BB0CB1" w14:paraId="6E5CF9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970" w:type="dxa"/>
            <w:gridSpan w:val="23"/>
            <w:tcBorders>
              <w:top w:val="nil"/>
              <w:left w:val="single" w:sz="18" w:space="0" w:color="auto"/>
              <w:bottom w:val="nil"/>
              <w:right w:val="single" w:sz="18" w:space="0" w:color="auto"/>
            </w:tcBorders>
          </w:tcPr>
          <w:p w14:paraId="15AECF8C" w14:textId="77777777" w:rsidR="00BB0CB1" w:rsidRDefault="00BB0CB1">
            <w:pPr>
              <w:jc w:val="both"/>
              <w:rPr>
                <w:rFonts w:ascii="Arial" w:hAnsi="Arial" w:cs="Arial"/>
                <w:sz w:val="4"/>
                <w:u w:val="single"/>
              </w:rPr>
            </w:pPr>
          </w:p>
        </w:tc>
      </w:tr>
      <w:tr w:rsidR="00BB0CB1" w14:paraId="3EB22731" w14:textId="77777777" w:rsidTr="00286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2890" w:type="dxa"/>
            <w:gridSpan w:val="4"/>
            <w:tcBorders>
              <w:top w:val="nil"/>
              <w:left w:val="single" w:sz="18" w:space="0" w:color="auto"/>
              <w:bottom w:val="single" w:sz="4" w:space="0" w:color="auto"/>
              <w:right w:val="nil"/>
            </w:tcBorders>
          </w:tcPr>
          <w:p w14:paraId="7FE0C802" w14:textId="77777777" w:rsidR="00BB0CB1" w:rsidRDefault="00BB0CB1">
            <w:pPr>
              <w:ind w:right="113"/>
              <w:jc w:val="both"/>
              <w:rPr>
                <w:rFonts w:ascii="Arial" w:hAnsi="Arial" w:cs="Arial"/>
                <w:sz w:val="20"/>
              </w:rPr>
            </w:pPr>
            <w:r>
              <w:rPr>
                <w:rFonts w:ascii="Arial" w:hAnsi="Arial" w:cs="Arial"/>
                <w:sz w:val="20"/>
              </w:rPr>
              <w:fldChar w:fldCharType="begin">
                <w:ffData>
                  <w:name w:val="Texto16"/>
                  <w:enabled/>
                  <w:calcOnExit w:val="0"/>
                  <w:textInput>
                    <w:maxLength w:val="1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574F6">
              <w:rPr>
                <w:rFonts w:ascii="Arial" w:hAnsi="Arial" w:cs="Arial"/>
                <w:noProof/>
                <w:sz w:val="20"/>
              </w:rPr>
              <w:t> </w:t>
            </w:r>
            <w:r w:rsidR="00F574F6">
              <w:rPr>
                <w:rFonts w:ascii="Arial" w:hAnsi="Arial" w:cs="Arial"/>
                <w:noProof/>
                <w:sz w:val="20"/>
              </w:rPr>
              <w:t> </w:t>
            </w:r>
            <w:r w:rsidR="00F574F6">
              <w:rPr>
                <w:rFonts w:ascii="Arial" w:hAnsi="Arial" w:cs="Arial"/>
                <w:noProof/>
                <w:sz w:val="20"/>
              </w:rPr>
              <w:t> </w:t>
            </w:r>
            <w:r w:rsidR="00F574F6">
              <w:rPr>
                <w:rFonts w:ascii="Arial" w:hAnsi="Arial" w:cs="Arial"/>
                <w:noProof/>
                <w:sz w:val="20"/>
              </w:rPr>
              <w:t> </w:t>
            </w:r>
            <w:r w:rsidR="00F574F6">
              <w:rPr>
                <w:rFonts w:ascii="Arial" w:hAnsi="Arial" w:cs="Arial"/>
                <w:noProof/>
                <w:sz w:val="20"/>
              </w:rPr>
              <w:t> </w:t>
            </w:r>
            <w:r>
              <w:rPr>
                <w:rFonts w:ascii="Arial" w:hAnsi="Arial" w:cs="Arial"/>
                <w:sz w:val="20"/>
              </w:rPr>
              <w:fldChar w:fldCharType="end"/>
            </w:r>
          </w:p>
        </w:tc>
        <w:tc>
          <w:tcPr>
            <w:tcW w:w="1021" w:type="dxa"/>
            <w:gridSpan w:val="3"/>
            <w:tcBorders>
              <w:top w:val="nil"/>
              <w:left w:val="nil"/>
              <w:bottom w:val="nil"/>
              <w:right w:val="nil"/>
            </w:tcBorders>
          </w:tcPr>
          <w:p w14:paraId="6D65FC1F" w14:textId="77777777" w:rsidR="00BB0CB1" w:rsidRDefault="00BB0CB1">
            <w:pPr>
              <w:jc w:val="both"/>
              <w:rPr>
                <w:rFonts w:ascii="Arial" w:hAnsi="Arial" w:cs="Arial"/>
                <w:sz w:val="20"/>
              </w:rPr>
            </w:pPr>
            <w:r>
              <w:rPr>
                <w:rFonts w:ascii="Arial" w:hAnsi="Arial" w:cs="Arial"/>
                <w:sz w:val="20"/>
              </w:rPr>
              <w:t>Sucursal</w:t>
            </w:r>
          </w:p>
        </w:tc>
        <w:tc>
          <w:tcPr>
            <w:tcW w:w="6059" w:type="dxa"/>
            <w:gridSpan w:val="16"/>
            <w:tcBorders>
              <w:top w:val="nil"/>
              <w:left w:val="nil"/>
              <w:bottom w:val="single" w:sz="4" w:space="0" w:color="auto"/>
              <w:right w:val="single" w:sz="18" w:space="0" w:color="auto"/>
            </w:tcBorders>
          </w:tcPr>
          <w:p w14:paraId="7C8613CA" w14:textId="77777777" w:rsidR="00BB0CB1" w:rsidRDefault="00BB0CB1">
            <w:pPr>
              <w:jc w:val="both"/>
              <w:rPr>
                <w:rFonts w:ascii="Arial" w:hAnsi="Arial" w:cs="Arial"/>
                <w:sz w:val="20"/>
              </w:rPr>
            </w:pPr>
            <w:r>
              <w:rPr>
                <w:rFonts w:ascii="Arial" w:hAnsi="Arial" w:cs="Arial"/>
                <w:sz w:val="20"/>
              </w:rPr>
              <w:fldChar w:fldCharType="begin">
                <w:ffData>
                  <w:name w:val=""/>
                  <w:enabled/>
                  <w:calcOnExit w:val="0"/>
                  <w:textInput>
                    <w:maxLength w:val="4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574F6">
              <w:rPr>
                <w:rFonts w:ascii="Arial" w:hAnsi="Arial" w:cs="Arial"/>
                <w:noProof/>
                <w:sz w:val="20"/>
              </w:rPr>
              <w:t> </w:t>
            </w:r>
            <w:r w:rsidR="00F574F6">
              <w:rPr>
                <w:rFonts w:ascii="Arial" w:hAnsi="Arial" w:cs="Arial"/>
                <w:noProof/>
                <w:sz w:val="20"/>
              </w:rPr>
              <w:t> </w:t>
            </w:r>
            <w:r w:rsidR="00F574F6">
              <w:rPr>
                <w:rFonts w:ascii="Arial" w:hAnsi="Arial" w:cs="Arial"/>
                <w:noProof/>
                <w:sz w:val="20"/>
              </w:rPr>
              <w:t> </w:t>
            </w:r>
            <w:r w:rsidR="00F574F6">
              <w:rPr>
                <w:rFonts w:ascii="Arial" w:hAnsi="Arial" w:cs="Arial"/>
                <w:noProof/>
                <w:sz w:val="20"/>
              </w:rPr>
              <w:t> </w:t>
            </w:r>
            <w:r w:rsidR="00F574F6">
              <w:rPr>
                <w:rFonts w:ascii="Arial" w:hAnsi="Arial" w:cs="Arial"/>
                <w:noProof/>
                <w:sz w:val="20"/>
              </w:rPr>
              <w:t> </w:t>
            </w:r>
            <w:r>
              <w:rPr>
                <w:rFonts w:ascii="Arial" w:hAnsi="Arial" w:cs="Arial"/>
                <w:sz w:val="20"/>
              </w:rPr>
              <w:fldChar w:fldCharType="end"/>
            </w:r>
          </w:p>
        </w:tc>
      </w:tr>
      <w:tr w:rsidR="00BB0CB1" w14:paraId="48C364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9970" w:type="dxa"/>
            <w:gridSpan w:val="23"/>
            <w:tcBorders>
              <w:top w:val="nil"/>
              <w:left w:val="single" w:sz="18" w:space="0" w:color="auto"/>
              <w:bottom w:val="nil"/>
              <w:right w:val="single" w:sz="18" w:space="0" w:color="auto"/>
            </w:tcBorders>
          </w:tcPr>
          <w:p w14:paraId="5396518D" w14:textId="77777777" w:rsidR="00BB0CB1" w:rsidRDefault="00BB0CB1">
            <w:pPr>
              <w:jc w:val="both"/>
              <w:rPr>
                <w:rFonts w:ascii="Arial" w:hAnsi="Arial" w:cs="Arial"/>
                <w:sz w:val="4"/>
              </w:rPr>
            </w:pPr>
          </w:p>
        </w:tc>
      </w:tr>
      <w:tr w:rsidR="00BB0CB1" w14:paraId="138ACCCC" w14:textId="77777777" w:rsidTr="00FF0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9970" w:type="dxa"/>
            <w:gridSpan w:val="23"/>
            <w:tcBorders>
              <w:top w:val="nil"/>
              <w:left w:val="single" w:sz="18" w:space="0" w:color="auto"/>
              <w:bottom w:val="nil"/>
              <w:right w:val="single" w:sz="18" w:space="0" w:color="auto"/>
            </w:tcBorders>
          </w:tcPr>
          <w:p w14:paraId="0AEF25D3" w14:textId="77777777" w:rsidR="00BB0CB1" w:rsidRDefault="00BB0CB1">
            <w:pPr>
              <w:jc w:val="both"/>
              <w:rPr>
                <w:rFonts w:ascii="Arial" w:hAnsi="Arial" w:cs="Arial"/>
                <w:sz w:val="20"/>
              </w:rPr>
            </w:pPr>
            <w:r>
              <w:rPr>
                <w:rFonts w:ascii="Arial" w:hAnsi="Arial" w:cs="Arial"/>
                <w:sz w:val="20"/>
              </w:rPr>
              <w:t xml:space="preserve">por </w:t>
            </w:r>
            <w:proofErr w:type="gramStart"/>
            <w:r>
              <w:rPr>
                <w:rFonts w:ascii="Arial" w:hAnsi="Arial" w:cs="Arial"/>
                <w:sz w:val="20"/>
              </w:rPr>
              <w:t>su  equivalente</w:t>
            </w:r>
            <w:proofErr w:type="gramEnd"/>
            <w:r>
              <w:rPr>
                <w:rFonts w:ascii="Arial" w:hAnsi="Arial" w:cs="Arial"/>
                <w:sz w:val="20"/>
              </w:rPr>
              <w:t xml:space="preserve"> en pesos,  al tipo  de cambio  divisa comprador  vigente en el  Mercado  </w:t>
            </w:r>
            <w:r w:rsidR="00286F4B">
              <w:rPr>
                <w:rFonts w:ascii="Arial" w:hAnsi="Arial" w:cs="Arial"/>
                <w:sz w:val="20"/>
              </w:rPr>
              <w:t>Único</w:t>
            </w:r>
            <w:r>
              <w:rPr>
                <w:rFonts w:ascii="Arial" w:hAnsi="Arial" w:cs="Arial"/>
                <w:sz w:val="20"/>
              </w:rPr>
              <w:t xml:space="preserve"> y  Libre de</w:t>
            </w:r>
          </w:p>
        </w:tc>
      </w:tr>
      <w:tr w:rsidR="00BB0CB1" w14:paraId="6BF17AAD" w14:textId="77777777" w:rsidTr="00FF0694">
        <w:tblPrEx>
          <w:tblCellMar>
            <w:top w:w="0" w:type="dxa"/>
            <w:bottom w:w="0" w:type="dxa"/>
          </w:tblCellMar>
        </w:tblPrEx>
        <w:tc>
          <w:tcPr>
            <w:tcW w:w="9970" w:type="dxa"/>
            <w:gridSpan w:val="23"/>
            <w:tcBorders>
              <w:left w:val="single" w:sz="18" w:space="0" w:color="auto"/>
              <w:bottom w:val="single" w:sz="18" w:space="0" w:color="auto"/>
              <w:right w:val="single" w:sz="18" w:space="0" w:color="auto"/>
            </w:tcBorders>
          </w:tcPr>
          <w:p w14:paraId="4EDF69FA" w14:textId="77777777" w:rsidR="00BB0CB1" w:rsidRDefault="00BB0CB1">
            <w:pPr>
              <w:tabs>
                <w:tab w:val="left" w:pos="9864"/>
              </w:tabs>
              <w:ind w:right="-36"/>
              <w:jc w:val="both"/>
              <w:rPr>
                <w:rFonts w:ascii="Arial" w:hAnsi="Arial" w:cs="Arial"/>
                <w:sz w:val="20"/>
              </w:rPr>
            </w:pPr>
            <w:r>
              <w:rPr>
                <w:rFonts w:ascii="Arial" w:hAnsi="Arial" w:cs="Arial"/>
                <w:sz w:val="20"/>
              </w:rPr>
              <w:t>El cierre de cualquiera de las cuentas corrientes bancarias abiertas a nombre de EL PRESTATARIO, por cualquier causa legal o contractual, autorizará a EL BANCO a disponer el cierre de las restantes.</w:t>
            </w:r>
          </w:p>
        </w:tc>
      </w:tr>
    </w:tbl>
    <w:p w14:paraId="29FC3D67" w14:textId="77777777" w:rsidR="00B57D67" w:rsidRPr="00B57D67" w:rsidRDefault="00B57D67">
      <w:pPr>
        <w:rPr>
          <w:rFonts w:ascii="Arial" w:hAnsi="Arial" w:cs="Arial"/>
          <w:b/>
          <w:sz w:val="16"/>
          <w:szCs w:val="16"/>
          <w:u w:val="single"/>
        </w:rPr>
      </w:pPr>
      <w:r w:rsidRPr="00B57D67">
        <w:rPr>
          <w:rFonts w:ascii="Arial" w:hAnsi="Arial" w:cs="Arial"/>
          <w:b/>
          <w:sz w:val="16"/>
          <w:szCs w:val="16"/>
          <w:u w:val="single"/>
        </w:rPr>
        <w:t>F.59110</w:t>
      </w:r>
    </w:p>
    <w:p w14:paraId="4CCC6A50" w14:textId="77777777" w:rsidR="00B57D67" w:rsidRDefault="00C7541E">
      <w:pPr>
        <w:rPr>
          <w:rFonts w:ascii="Arial" w:hAnsi="Arial" w:cs="Arial"/>
          <w:b/>
          <w:sz w:val="16"/>
          <w:szCs w:val="16"/>
        </w:rPr>
      </w:pPr>
      <w:r>
        <w:rPr>
          <w:rFonts w:ascii="Arial" w:hAnsi="Arial" w:cs="Arial"/>
          <w:b/>
          <w:sz w:val="16"/>
          <w:szCs w:val="16"/>
        </w:rPr>
        <w:t>NOV</w:t>
      </w:r>
      <w:r w:rsidR="00E61E8B">
        <w:rPr>
          <w:rFonts w:ascii="Arial" w:hAnsi="Arial" w:cs="Arial"/>
          <w:b/>
          <w:sz w:val="16"/>
          <w:szCs w:val="16"/>
        </w:rPr>
        <w:t>/24</w:t>
      </w:r>
    </w:p>
    <w:p w14:paraId="59176D5B" w14:textId="77777777" w:rsidR="00B57D67" w:rsidRPr="00B57D67" w:rsidRDefault="00B57D67" w:rsidP="00B57D67">
      <w:pPr>
        <w:jc w:val="right"/>
        <w:rPr>
          <w:rFonts w:ascii="Arial" w:hAnsi="Arial" w:cs="Arial"/>
          <w:b/>
          <w:sz w:val="16"/>
          <w:szCs w:val="16"/>
        </w:rPr>
      </w:pPr>
      <w:r>
        <w:rPr>
          <w:rFonts w:ascii="Arial" w:hAnsi="Arial" w:cs="Arial"/>
          <w:b/>
          <w:sz w:val="16"/>
          <w:szCs w:val="16"/>
        </w:rPr>
        <w:t>Página 1 de 4</w:t>
      </w:r>
    </w:p>
    <w:p w14:paraId="72CB2448" w14:textId="77777777" w:rsidR="00BB0CB1" w:rsidRDefault="00BB0CB1">
      <w:pPr>
        <w:rPr>
          <w:b/>
          <w:bCs/>
          <w:sz w:val="8"/>
        </w:rPr>
      </w:pPr>
      <w:r>
        <w:rPr>
          <w:rFonts w:ascii="Arial" w:hAnsi="Arial" w:cs="Arial"/>
          <w:sz w:val="1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
        <w:gridCol w:w="9662"/>
      </w:tblGrid>
      <w:tr w:rsidR="00BB0CB1" w14:paraId="0B143FD8" w14:textId="77777777">
        <w:tblPrEx>
          <w:tblCellMar>
            <w:top w:w="0" w:type="dxa"/>
            <w:bottom w:w="0" w:type="dxa"/>
          </w:tblCellMar>
        </w:tblPrEx>
        <w:trPr>
          <w:trHeight w:val="221"/>
        </w:trPr>
        <w:tc>
          <w:tcPr>
            <w:tcW w:w="342" w:type="dxa"/>
            <w:tcBorders>
              <w:top w:val="single" w:sz="18" w:space="0" w:color="auto"/>
              <w:left w:val="single" w:sz="18" w:space="0" w:color="auto"/>
              <w:bottom w:val="nil"/>
              <w:right w:val="single" w:sz="18" w:space="0" w:color="auto"/>
            </w:tcBorders>
          </w:tcPr>
          <w:p w14:paraId="763BD165" w14:textId="77777777" w:rsidR="00BB0CB1" w:rsidRDefault="00BB0CB1">
            <w:pPr>
              <w:ind w:right="113"/>
              <w:jc w:val="both"/>
              <w:rPr>
                <w:rFonts w:ascii="Arial" w:hAnsi="Arial" w:cs="Arial"/>
                <w:b/>
                <w:bCs/>
                <w:sz w:val="16"/>
                <w:szCs w:val="16"/>
                <w:u w:val="single"/>
              </w:rPr>
            </w:pPr>
            <w:r>
              <w:rPr>
                <w:rFonts w:ascii="Arial" w:hAnsi="Arial" w:cs="Arial"/>
                <w:b/>
                <w:bCs/>
                <w:sz w:val="16"/>
                <w:szCs w:val="16"/>
              </w:rPr>
              <w:t>2</w:t>
            </w:r>
          </w:p>
        </w:tc>
        <w:tc>
          <w:tcPr>
            <w:tcW w:w="9662" w:type="dxa"/>
            <w:tcBorders>
              <w:top w:val="single" w:sz="18" w:space="0" w:color="auto"/>
              <w:left w:val="single" w:sz="18" w:space="0" w:color="auto"/>
              <w:bottom w:val="nil"/>
              <w:right w:val="single" w:sz="18" w:space="0" w:color="auto"/>
            </w:tcBorders>
            <w:vAlign w:val="center"/>
          </w:tcPr>
          <w:p w14:paraId="6FDCF79D" w14:textId="77777777" w:rsidR="00BB0CB1" w:rsidRDefault="00BB0CB1">
            <w:pPr>
              <w:ind w:right="113"/>
              <w:rPr>
                <w:rFonts w:ascii="Arial" w:hAnsi="Arial" w:cs="Arial"/>
                <w:b/>
                <w:bCs/>
                <w:sz w:val="16"/>
                <w:szCs w:val="16"/>
                <w:u w:val="single"/>
              </w:rPr>
            </w:pPr>
            <w:r>
              <w:rPr>
                <w:rFonts w:ascii="Arial" w:hAnsi="Arial" w:cs="Arial"/>
                <w:b/>
                <w:bCs/>
                <w:sz w:val="16"/>
                <w:szCs w:val="16"/>
              </w:rPr>
              <w:t xml:space="preserve">Continuación del Contrato de Apertura de Crédito para Financiación a Empresas Exportadoras Nº </w:t>
            </w:r>
            <w:r>
              <w:rPr>
                <w:rFonts w:ascii="Arial" w:hAnsi="Arial" w:cs="Arial"/>
                <w:b/>
                <w:bCs/>
                <w:sz w:val="16"/>
                <w:szCs w:val="16"/>
              </w:rPr>
              <w:fldChar w:fldCharType="begin">
                <w:ffData>
                  <w:name w:val="Texto142"/>
                  <w:enabled/>
                  <w:calcOnExit w:val="0"/>
                  <w:textInput/>
                </w:ffData>
              </w:fldChar>
            </w:r>
            <w:bookmarkStart w:id="18" w:name="Texto142"/>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sidR="00F574F6">
              <w:rPr>
                <w:rFonts w:ascii="Arial" w:hAnsi="Arial" w:cs="Arial"/>
                <w:b/>
                <w:bCs/>
                <w:noProof/>
                <w:sz w:val="16"/>
                <w:szCs w:val="16"/>
              </w:rPr>
              <w:t> </w:t>
            </w:r>
            <w:r w:rsidR="00F574F6">
              <w:rPr>
                <w:rFonts w:ascii="Arial" w:hAnsi="Arial" w:cs="Arial"/>
                <w:b/>
                <w:bCs/>
                <w:noProof/>
                <w:sz w:val="16"/>
                <w:szCs w:val="16"/>
              </w:rPr>
              <w:t> </w:t>
            </w:r>
            <w:r w:rsidR="00F574F6">
              <w:rPr>
                <w:rFonts w:ascii="Arial" w:hAnsi="Arial" w:cs="Arial"/>
                <w:b/>
                <w:bCs/>
                <w:noProof/>
                <w:sz w:val="16"/>
                <w:szCs w:val="16"/>
              </w:rPr>
              <w:t> </w:t>
            </w:r>
            <w:r w:rsidR="00F574F6">
              <w:rPr>
                <w:rFonts w:ascii="Arial" w:hAnsi="Arial" w:cs="Arial"/>
                <w:b/>
                <w:bCs/>
                <w:noProof/>
                <w:sz w:val="16"/>
                <w:szCs w:val="16"/>
              </w:rPr>
              <w:t> </w:t>
            </w:r>
            <w:r w:rsidR="00F574F6">
              <w:rPr>
                <w:rFonts w:ascii="Arial" w:hAnsi="Arial" w:cs="Arial"/>
                <w:b/>
                <w:bCs/>
                <w:noProof/>
                <w:sz w:val="16"/>
                <w:szCs w:val="16"/>
              </w:rPr>
              <w:t> </w:t>
            </w:r>
            <w:r>
              <w:rPr>
                <w:rFonts w:ascii="Arial" w:hAnsi="Arial" w:cs="Arial"/>
                <w:b/>
                <w:bCs/>
                <w:sz w:val="16"/>
                <w:szCs w:val="16"/>
              </w:rPr>
              <w:fldChar w:fldCharType="end"/>
            </w:r>
            <w:bookmarkEnd w:id="18"/>
          </w:p>
        </w:tc>
      </w:tr>
      <w:tr w:rsidR="00BB0CB1" w14:paraId="515C3B23" w14:textId="77777777">
        <w:tblPrEx>
          <w:tblCellMar>
            <w:top w:w="0" w:type="dxa"/>
            <w:bottom w:w="0" w:type="dxa"/>
          </w:tblCellMar>
        </w:tblPrEx>
        <w:tc>
          <w:tcPr>
            <w:tcW w:w="10004" w:type="dxa"/>
            <w:gridSpan w:val="2"/>
            <w:tcBorders>
              <w:top w:val="single" w:sz="18" w:space="0" w:color="auto"/>
              <w:left w:val="single" w:sz="18" w:space="0" w:color="auto"/>
              <w:bottom w:val="nil"/>
              <w:right w:val="single" w:sz="18" w:space="0" w:color="auto"/>
            </w:tcBorders>
          </w:tcPr>
          <w:p w14:paraId="22E1F40C" w14:textId="77777777" w:rsidR="00BB0CB1" w:rsidRDefault="00BB0CB1">
            <w:pPr>
              <w:ind w:right="113"/>
              <w:jc w:val="both"/>
              <w:rPr>
                <w:rFonts w:ascii="Arial" w:hAnsi="Arial" w:cs="Arial"/>
                <w:sz w:val="4"/>
                <w:szCs w:val="4"/>
              </w:rPr>
            </w:pPr>
          </w:p>
        </w:tc>
      </w:tr>
      <w:tr w:rsidR="00BB0CB1" w14:paraId="69586493" w14:textId="77777777" w:rsidTr="007D532F">
        <w:tblPrEx>
          <w:tblCellMar>
            <w:top w:w="0" w:type="dxa"/>
            <w:bottom w:w="0" w:type="dxa"/>
          </w:tblCellMar>
        </w:tblPrEx>
        <w:tc>
          <w:tcPr>
            <w:tcW w:w="10004" w:type="dxa"/>
            <w:gridSpan w:val="2"/>
            <w:tcBorders>
              <w:top w:val="nil"/>
              <w:left w:val="single" w:sz="18" w:space="0" w:color="auto"/>
              <w:bottom w:val="nil"/>
              <w:right w:val="single" w:sz="18" w:space="0" w:color="auto"/>
            </w:tcBorders>
          </w:tcPr>
          <w:p w14:paraId="5A559231" w14:textId="77777777" w:rsidR="00BB0CB1" w:rsidRDefault="00BB0CB1">
            <w:pPr>
              <w:pStyle w:val="Textoindependiente"/>
              <w:rPr>
                <w:rFonts w:ascii="Arial" w:hAnsi="Arial" w:cs="Arial"/>
              </w:rPr>
            </w:pPr>
            <w:r>
              <w:rPr>
                <w:rFonts w:ascii="Arial" w:hAnsi="Arial" w:cs="Arial"/>
                <w:b/>
                <w:bCs/>
                <w:u w:val="single"/>
              </w:rPr>
              <w:t>SEXTA</w:t>
            </w:r>
            <w:r>
              <w:rPr>
                <w:rFonts w:ascii="Arial" w:hAnsi="Arial" w:cs="Arial"/>
              </w:rPr>
              <w:t>: EL PRESTATARIO podrá utilizar la disponibilidad de fondos, en forma parcial o total, cuantas veces lo estime conveniente, siempre que no exceda el límite máximo estipulado.</w:t>
            </w:r>
          </w:p>
          <w:p w14:paraId="1FD651E5" w14:textId="77777777" w:rsidR="00BB0CB1" w:rsidRDefault="00BB0CB1">
            <w:pPr>
              <w:pStyle w:val="Textoindependiente"/>
              <w:rPr>
                <w:rFonts w:ascii="Arial" w:hAnsi="Arial" w:cs="Arial"/>
                <w:sz w:val="8"/>
                <w:szCs w:val="12"/>
              </w:rPr>
            </w:pPr>
          </w:p>
          <w:p w14:paraId="7C108DD6" w14:textId="77777777" w:rsidR="00BB0CB1" w:rsidRDefault="00BB0CB1">
            <w:pPr>
              <w:pStyle w:val="Textoindependiente"/>
              <w:rPr>
                <w:rFonts w:ascii="Arial" w:hAnsi="Arial" w:cs="Arial"/>
              </w:rPr>
            </w:pPr>
            <w:r>
              <w:rPr>
                <w:rFonts w:ascii="Arial" w:hAnsi="Arial" w:cs="Arial"/>
                <w:b/>
                <w:bCs/>
                <w:u w:val="single"/>
              </w:rPr>
              <w:t>SÉPTIMA</w:t>
            </w:r>
            <w:r>
              <w:rPr>
                <w:rFonts w:ascii="Arial" w:hAnsi="Arial" w:cs="Arial"/>
              </w:rPr>
              <w:t>: A partir de y en la medida de la utilización del crédito, EL PRESTATARIO será responsable del pago de los intereses compensatorios, que se liquidarán en dólares estadounidenses por su equivalente en pesos al tipo de cambio divisa vendedor vigente en el Mercado Único y Libre de Cambios de EL BANCO correspondiente al momento que se practique el cierre de cambio, y podrán ser cargados directamente en la Cuenta Corriente bancaria que se menciona en la cláusula quinta. Las tasas de interés y las comisiones que aplicará y percibirá EL BANCO, serán las establecidas en cada uno de los acuerdos de crédito vinculados con el presente contrato.</w:t>
            </w:r>
          </w:p>
          <w:p w14:paraId="221E4E2B" w14:textId="77777777" w:rsidR="00BB0CB1" w:rsidRDefault="00BB0CB1">
            <w:pPr>
              <w:pStyle w:val="Textoindependiente"/>
              <w:rPr>
                <w:rFonts w:ascii="Arial" w:hAnsi="Arial" w:cs="Arial"/>
                <w:sz w:val="8"/>
                <w:szCs w:val="12"/>
              </w:rPr>
            </w:pPr>
          </w:p>
          <w:p w14:paraId="7FA9922C" w14:textId="77777777" w:rsidR="00BB0CB1" w:rsidRDefault="00BB0CB1">
            <w:pPr>
              <w:pStyle w:val="Textoindependiente"/>
              <w:rPr>
                <w:rFonts w:ascii="Arial" w:hAnsi="Arial" w:cs="Arial"/>
              </w:rPr>
            </w:pPr>
            <w:r>
              <w:rPr>
                <w:rFonts w:ascii="Arial" w:hAnsi="Arial" w:cs="Arial"/>
                <w:b/>
                <w:bCs/>
                <w:u w:val="single"/>
              </w:rPr>
              <w:t>OCTAVA</w:t>
            </w:r>
            <w:r>
              <w:rPr>
                <w:rFonts w:ascii="Arial" w:hAnsi="Arial" w:cs="Arial"/>
              </w:rPr>
              <w:t>: EL BANCO queda expresamente autorizado para ajustar las tasas de interés compensatorio fijadas o convenidas, de acuerdo con las normas que al respecto pueda disponer la autoridad competente o con las que EL BANCO a su sólo juicio disponga con carácter general para el futuro  aplicando la tasa activa de cartera general, ya sea en pesos o en la divisa del préstamo según corresponda, durante el plazo de los servicios financieros pactados y/o desde las fechas o períodos para el pago de intereses que en cada caso determine, hasta la total y efectiva cancelación de la deuda. Los intereses se percibirán netos de cualquier tipo de deducción por concepto alguno, incluso impuestos.</w:t>
            </w:r>
          </w:p>
          <w:p w14:paraId="275997EC" w14:textId="77777777" w:rsidR="00BB0CB1" w:rsidRDefault="00BB0CB1">
            <w:pPr>
              <w:pStyle w:val="Textoindependiente"/>
              <w:rPr>
                <w:rFonts w:ascii="Arial" w:hAnsi="Arial" w:cs="Arial"/>
                <w:sz w:val="8"/>
                <w:szCs w:val="12"/>
              </w:rPr>
            </w:pPr>
          </w:p>
          <w:p w14:paraId="33260EFA" w14:textId="77777777" w:rsidR="00BB0CB1" w:rsidRPr="00B57D67" w:rsidRDefault="00BB0CB1">
            <w:pPr>
              <w:pStyle w:val="Textoindependiente"/>
              <w:rPr>
                <w:rFonts w:ascii="Arial" w:hAnsi="Arial" w:cs="Arial"/>
              </w:rPr>
            </w:pPr>
            <w:r>
              <w:rPr>
                <w:rFonts w:ascii="Arial" w:hAnsi="Arial" w:cs="Arial"/>
                <w:b/>
                <w:bCs/>
                <w:u w:val="single"/>
              </w:rPr>
              <w:t>NOVENA</w:t>
            </w:r>
            <w:r>
              <w:rPr>
                <w:rFonts w:ascii="Arial" w:hAnsi="Arial" w:cs="Arial"/>
              </w:rPr>
              <w:t xml:space="preserve">: EL PRESTATARIO autoriza a EL BANCO para que proceda a acumular al capital los intereses establecidos a la fecha de vencimiento de la obligación de conformidad con lo dispuesto en </w:t>
            </w:r>
            <w:r w:rsidR="00B57D67">
              <w:rPr>
                <w:rFonts w:ascii="Arial" w:hAnsi="Arial" w:cs="Arial"/>
              </w:rPr>
              <w:t xml:space="preserve">el Art. </w:t>
            </w:r>
            <w:r w:rsidR="00CF065D" w:rsidRPr="00B57D67">
              <w:rPr>
                <w:rFonts w:ascii="Arial" w:hAnsi="Arial" w:cs="Arial"/>
              </w:rPr>
              <w:t>770 del Código Civil y Comercial de la Nación</w:t>
            </w:r>
            <w:r w:rsidRPr="00B57D67">
              <w:rPr>
                <w:rFonts w:ascii="Arial" w:hAnsi="Arial" w:cs="Arial"/>
              </w:rPr>
              <w:t>.</w:t>
            </w:r>
          </w:p>
          <w:p w14:paraId="56196948" w14:textId="77777777" w:rsidR="00BB0CB1" w:rsidRDefault="00BB0CB1">
            <w:pPr>
              <w:pStyle w:val="Textoindependiente"/>
              <w:rPr>
                <w:rFonts w:ascii="Arial" w:hAnsi="Arial" w:cs="Arial"/>
                <w:sz w:val="12"/>
                <w:szCs w:val="12"/>
              </w:rPr>
            </w:pPr>
          </w:p>
          <w:p w14:paraId="27E8CE8B" w14:textId="77777777" w:rsidR="00BB0CB1" w:rsidRDefault="00BB0CB1">
            <w:pPr>
              <w:pStyle w:val="Textoindependiente"/>
              <w:rPr>
                <w:rFonts w:ascii="Arial" w:hAnsi="Arial" w:cs="Arial"/>
                <w:u w:val="single"/>
              </w:rPr>
            </w:pPr>
            <w:r>
              <w:rPr>
                <w:rFonts w:ascii="Arial" w:hAnsi="Arial" w:cs="Arial"/>
                <w:b/>
                <w:bCs/>
                <w:u w:val="single"/>
              </w:rPr>
              <w:t>DÉCIMA</w:t>
            </w:r>
            <w:r>
              <w:rPr>
                <w:rFonts w:ascii="Arial" w:hAnsi="Arial" w:cs="Arial"/>
              </w:rPr>
              <w:t xml:space="preserve">: EL PRESTATARIO reconoce expresamente que es facultad de EL BANCO acordar eventuales prórrogas, las cuales se podrán solicitar con una antelación no menor a </w:t>
            </w:r>
            <w:r>
              <w:rPr>
                <w:rFonts w:ascii="Arial" w:hAnsi="Arial" w:cs="Arial"/>
                <w:u w:val="single"/>
              </w:rPr>
              <w:fldChar w:fldCharType="begin">
                <w:ffData>
                  <w:name w:val="Texto139"/>
                  <w:enabled/>
                  <w:calcOnExit w:val="0"/>
                  <w:textInput/>
                </w:ffData>
              </w:fldChar>
            </w:r>
            <w:bookmarkStart w:id="19" w:name="Texto139"/>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sidR="00F574F6">
              <w:rPr>
                <w:rFonts w:ascii="Arial" w:hAnsi="Arial" w:cs="Arial"/>
                <w:noProof/>
                <w:u w:val="single"/>
              </w:rPr>
              <w:t> </w:t>
            </w:r>
            <w:r w:rsidR="00F574F6">
              <w:rPr>
                <w:rFonts w:ascii="Arial" w:hAnsi="Arial" w:cs="Arial"/>
                <w:noProof/>
                <w:u w:val="single"/>
              </w:rPr>
              <w:t> </w:t>
            </w:r>
            <w:r w:rsidR="00F574F6">
              <w:rPr>
                <w:rFonts w:ascii="Arial" w:hAnsi="Arial" w:cs="Arial"/>
                <w:noProof/>
                <w:u w:val="single"/>
              </w:rPr>
              <w:t> </w:t>
            </w:r>
            <w:r w:rsidR="00F574F6">
              <w:rPr>
                <w:rFonts w:ascii="Arial" w:hAnsi="Arial" w:cs="Arial"/>
                <w:noProof/>
                <w:u w:val="single"/>
              </w:rPr>
              <w:t> </w:t>
            </w:r>
            <w:r w:rsidR="00F574F6">
              <w:rPr>
                <w:rFonts w:ascii="Arial" w:hAnsi="Arial" w:cs="Arial"/>
                <w:noProof/>
                <w:u w:val="single"/>
              </w:rPr>
              <w:t> </w:t>
            </w:r>
            <w:r>
              <w:rPr>
                <w:rFonts w:ascii="Arial" w:hAnsi="Arial" w:cs="Arial"/>
                <w:u w:val="single"/>
              </w:rPr>
              <w:fldChar w:fldCharType="end"/>
            </w:r>
            <w:bookmarkEnd w:id="19"/>
            <w:r>
              <w:rPr>
                <w:rFonts w:ascii="Arial" w:hAnsi="Arial" w:cs="Arial"/>
              </w:rPr>
              <w:t xml:space="preserve"> días hábiles al vencimiento cuando medien, a solo criterio de EL BANCO, razones debidamente justificadas. De acceder EL BANCO al pedido de EL PRESTATARIO, este da la conformidad para que se aplique al periodo adicional la tasa de interés que se encuentre vigente a la fecha de iniciación del periodo prorrogado. Todas las prórrogas y/o renovaciones y/o refinanciaciones y/o esperas del presente crédito quedarán sujetas a las condiciones aquí establecidas.</w:t>
            </w:r>
          </w:p>
          <w:p w14:paraId="294866BD" w14:textId="77777777" w:rsidR="00BB0CB1" w:rsidRDefault="00BB0CB1">
            <w:pPr>
              <w:pStyle w:val="Textoindependiente"/>
              <w:rPr>
                <w:rFonts w:ascii="Arial" w:hAnsi="Arial" w:cs="Arial"/>
                <w:sz w:val="12"/>
                <w:szCs w:val="12"/>
              </w:rPr>
            </w:pPr>
          </w:p>
          <w:p w14:paraId="599A3BFF" w14:textId="77777777" w:rsidR="00BB0CB1" w:rsidRDefault="00BB0CB1">
            <w:pPr>
              <w:pStyle w:val="Textoindependiente"/>
              <w:rPr>
                <w:rFonts w:ascii="Arial" w:hAnsi="Arial" w:cs="Arial"/>
              </w:rPr>
            </w:pPr>
            <w:r>
              <w:rPr>
                <w:rFonts w:ascii="Arial" w:hAnsi="Arial" w:cs="Arial"/>
                <w:b/>
                <w:bCs/>
                <w:u w:val="single"/>
              </w:rPr>
              <w:t>UNDÉCIMA</w:t>
            </w:r>
            <w:r>
              <w:rPr>
                <w:rFonts w:ascii="Arial" w:hAnsi="Arial" w:cs="Arial"/>
              </w:rPr>
              <w:t>: Si por cualquier motivo el crédito no fuera cancelado a su vencimiento o bien no se abonara alguno de los servicios de intereses en las oportunidades que fije el respectivo acuerdo, EL PRESTATARIO autoriza a EL BANCO para que cargue, en la Cuenta Corriente bancaria que se menciona en la cláusula quinta, el importe equivalente en pesos de la deuda en divisas pendiente de cumplimiento, calculado al tipo de cambio billete o divisa vendedor, el que resulte superior, vigente en el Mercado Único y Libre de Cambios al cierre del día hábil anterior de EL BANCO, más los gastos, comisiones, sellados e/o intereses que se adeuden.</w:t>
            </w:r>
          </w:p>
          <w:p w14:paraId="0CFC8F97" w14:textId="77777777" w:rsidR="00BB0CB1" w:rsidRDefault="00BB0CB1">
            <w:pPr>
              <w:pStyle w:val="Textoindependiente"/>
              <w:rPr>
                <w:rFonts w:ascii="Arial" w:hAnsi="Arial" w:cs="Arial"/>
                <w:sz w:val="12"/>
                <w:szCs w:val="12"/>
              </w:rPr>
            </w:pPr>
          </w:p>
          <w:p w14:paraId="501D4130" w14:textId="77777777" w:rsidR="00BB0CB1" w:rsidRDefault="00BB0CB1">
            <w:pPr>
              <w:pStyle w:val="Textoindependiente"/>
              <w:rPr>
                <w:rFonts w:ascii="Arial" w:hAnsi="Arial" w:cs="Arial"/>
              </w:rPr>
            </w:pPr>
            <w:r>
              <w:rPr>
                <w:rFonts w:ascii="Arial" w:hAnsi="Arial" w:cs="Arial"/>
                <w:b/>
                <w:bCs/>
                <w:u w:val="single"/>
              </w:rPr>
              <w:t>DUODÉCIMA</w:t>
            </w:r>
            <w:r>
              <w:rPr>
                <w:rFonts w:ascii="Arial" w:hAnsi="Arial" w:cs="Arial"/>
                <w:b/>
                <w:bCs/>
              </w:rPr>
              <w:t>:</w:t>
            </w:r>
            <w:r>
              <w:rPr>
                <w:rFonts w:ascii="Arial" w:hAnsi="Arial" w:cs="Arial"/>
              </w:rPr>
              <w:t xml:space="preserve"> En todos los casos, la mora de EL PRESTATARIO se producirá de pleno derecho por el mero vencimiento de los plazos pactados y EL BANCO podrá declarar de plazo vencido todas las operaciones de EL PRESTATARIO, sin necesidad de interpelación judicial o extrajudicial previa, y aplicar sobre el total de la deuda exigible (capital e intereses), a partir de ese momento y hasta el efectivo pago, el interés compensatorio pactado en dólares estadounidenses, mientras dure la mora, con sus oscilaciones a través del tiempo y hasta tanto EL BANCO perciba íntegramente lo adeudado en concepto de capital, intereses, gastos, impuestos y otros accesorios de carácter legal que pudieren corresponder. Además del interés compensatorio en dólares estadounidenses pactados y hasta que EL BANCO quede totalmente satisfecho de todas esas acreencias, se devengará un interés punitorio a razón del 50% del compensatorio -en dólares estadounidenses- establecido. En ambos casos los importes en dólares </w:t>
            </w:r>
            <w:proofErr w:type="gramStart"/>
            <w:r>
              <w:rPr>
                <w:rFonts w:ascii="Arial" w:hAnsi="Arial" w:cs="Arial"/>
              </w:rPr>
              <w:t>estadounidenses,</w:t>
            </w:r>
            <w:proofErr w:type="gramEnd"/>
            <w:r>
              <w:rPr>
                <w:rFonts w:ascii="Arial" w:hAnsi="Arial" w:cs="Arial"/>
              </w:rPr>
              <w:t xml:space="preserve"> se convertirán en pesos conforme al procedimiento previsto en la cláusula séptima.</w:t>
            </w:r>
          </w:p>
          <w:p w14:paraId="0D5AA429" w14:textId="77777777" w:rsidR="00BB0CB1" w:rsidRDefault="00BB0CB1">
            <w:pPr>
              <w:ind w:right="170"/>
              <w:jc w:val="both"/>
              <w:rPr>
                <w:rFonts w:ascii="Arial" w:hAnsi="Arial" w:cs="Arial"/>
                <w:sz w:val="12"/>
                <w:szCs w:val="12"/>
              </w:rPr>
            </w:pPr>
          </w:p>
        </w:tc>
      </w:tr>
      <w:tr w:rsidR="00BB0CB1" w14:paraId="3664F991" w14:textId="77777777" w:rsidTr="007D532F">
        <w:tblPrEx>
          <w:tblCellMar>
            <w:top w:w="0" w:type="dxa"/>
            <w:bottom w:w="0" w:type="dxa"/>
          </w:tblCellMar>
        </w:tblPrEx>
        <w:tc>
          <w:tcPr>
            <w:tcW w:w="10004" w:type="dxa"/>
            <w:gridSpan w:val="2"/>
            <w:tcBorders>
              <w:top w:val="nil"/>
              <w:left w:val="single" w:sz="18" w:space="0" w:color="auto"/>
              <w:bottom w:val="single" w:sz="18" w:space="0" w:color="auto"/>
              <w:right w:val="single" w:sz="18" w:space="0" w:color="auto"/>
            </w:tcBorders>
          </w:tcPr>
          <w:p w14:paraId="7F1757A1" w14:textId="77777777" w:rsidR="00BB0CB1" w:rsidRDefault="00BB0CB1">
            <w:pPr>
              <w:pStyle w:val="Textoindependiente"/>
              <w:tabs>
                <w:tab w:val="left" w:pos="9900"/>
              </w:tabs>
              <w:ind w:right="-36"/>
              <w:rPr>
                <w:rFonts w:ascii="Arial" w:hAnsi="Arial" w:cs="Arial"/>
              </w:rPr>
            </w:pPr>
            <w:r>
              <w:rPr>
                <w:rFonts w:ascii="Arial" w:hAnsi="Arial" w:cs="Arial"/>
                <w:b/>
                <w:bCs/>
                <w:u w:val="single"/>
              </w:rPr>
              <w:t>DECIMOTERCERA</w:t>
            </w:r>
            <w:r>
              <w:rPr>
                <w:rFonts w:ascii="Arial" w:hAnsi="Arial" w:cs="Arial"/>
              </w:rPr>
              <w:t>: De no existir Mercado Único y Libre de Cambios, EL BANCO podrá optar por cualquiera de las siguientes alternativas para la cancelación de las acreencias en moneda extranjera a su favor exigibles:</w:t>
            </w:r>
          </w:p>
          <w:p w14:paraId="3D89C1D6" w14:textId="77777777" w:rsidR="00BB0CB1" w:rsidRDefault="00BB0CB1">
            <w:pPr>
              <w:pStyle w:val="Textoindependiente"/>
              <w:numPr>
                <w:ilvl w:val="0"/>
                <w:numId w:val="3"/>
              </w:numPr>
              <w:tabs>
                <w:tab w:val="left" w:pos="9900"/>
              </w:tabs>
              <w:ind w:right="-36"/>
              <w:rPr>
                <w:rFonts w:ascii="Arial" w:hAnsi="Arial" w:cs="Arial"/>
              </w:rPr>
            </w:pPr>
            <w:r>
              <w:rPr>
                <w:rFonts w:ascii="Arial" w:hAnsi="Arial" w:cs="Arial"/>
              </w:rPr>
              <w:t>Calcular el equivalente en pesos aplicando el tipo de cambio vendedor de EL BANCO del día hábil anterior al de dicho procedimiento.</w:t>
            </w:r>
          </w:p>
          <w:p w14:paraId="68DDFC71" w14:textId="77777777" w:rsidR="00BB0CB1" w:rsidRDefault="00BB0CB1">
            <w:pPr>
              <w:pStyle w:val="Textoindependiente"/>
              <w:numPr>
                <w:ilvl w:val="0"/>
                <w:numId w:val="3"/>
              </w:numPr>
              <w:tabs>
                <w:tab w:val="left" w:pos="9900"/>
              </w:tabs>
              <w:ind w:right="-36"/>
              <w:rPr>
                <w:rFonts w:ascii="Arial" w:hAnsi="Arial" w:cs="Arial"/>
              </w:rPr>
            </w:pPr>
            <w:r>
              <w:rPr>
                <w:rFonts w:ascii="Arial" w:hAnsi="Arial" w:cs="Arial"/>
              </w:rPr>
              <w:t>Exigir de EL PRESTATARIO el equivalente en pesos del monto en moneda extranjera que resulte para el cálculo de cada servicio de intereses o amortizaciones.</w:t>
            </w:r>
          </w:p>
          <w:p w14:paraId="272A62C1" w14:textId="77777777" w:rsidR="00BB0CB1" w:rsidRDefault="00BB0CB1">
            <w:pPr>
              <w:pStyle w:val="Textoindependiente"/>
              <w:numPr>
                <w:ilvl w:val="0"/>
                <w:numId w:val="3"/>
              </w:numPr>
              <w:tabs>
                <w:tab w:val="left" w:pos="9900"/>
              </w:tabs>
              <w:ind w:right="-36"/>
              <w:rPr>
                <w:rFonts w:ascii="Arial" w:hAnsi="Arial" w:cs="Arial"/>
              </w:rPr>
            </w:pPr>
            <w:r>
              <w:rPr>
                <w:rFonts w:ascii="Arial" w:hAnsi="Arial" w:cs="Arial"/>
              </w:rPr>
              <w:t>Exigir de EL PRESTATARIO el pago en pesos de un importe equivalente a la deuda en moneda extranjera, para adquirir la cantidad necesaria de bonos u otros títulos emitidos en moneda extranjera en el mercado que EL BANCO elija y proceder, con el importe obtenido de su venta, a la compra de dólares estadounidenses en el exterior a fin de cancelar dicha deuda, sus intereses compensatorios y punitorios que pudieran corresponder.</w:t>
            </w:r>
          </w:p>
          <w:p w14:paraId="201B4894" w14:textId="77777777" w:rsidR="00BB0CB1" w:rsidRDefault="00BB0CB1">
            <w:pPr>
              <w:pStyle w:val="Textoindependiente"/>
              <w:tabs>
                <w:tab w:val="left" w:pos="9900"/>
              </w:tabs>
              <w:ind w:right="-36"/>
              <w:rPr>
                <w:rFonts w:ascii="Arial" w:hAnsi="Arial" w:cs="Arial"/>
              </w:rPr>
            </w:pPr>
            <w:r>
              <w:rPr>
                <w:rFonts w:ascii="Arial" w:hAnsi="Arial" w:cs="Arial"/>
              </w:rPr>
              <w:t>En el caso de mora y mientras dure la misma, sobre el importe en pesos logrado mediante alguna de las alternativas mencionadas, EL BANCO quedará autorizado para aplicar la tasa activa de cartera general, sobre el capital y sus intereses capitalizados con sus oscilaciones a través del tiempo, que EL BANCO haya establecido con carácter general o resuelva, de igual forma, aplicar en el futuro para las operaciones caídas en mora.</w:t>
            </w:r>
          </w:p>
          <w:p w14:paraId="51BC0DA9" w14:textId="77777777" w:rsidR="00BB0CB1" w:rsidRDefault="00BB0CB1">
            <w:pPr>
              <w:pStyle w:val="Textoindependiente"/>
              <w:ind w:right="170"/>
              <w:rPr>
                <w:rFonts w:ascii="Arial" w:hAnsi="Arial" w:cs="Arial"/>
                <w:sz w:val="4"/>
                <w:szCs w:val="4"/>
              </w:rPr>
            </w:pPr>
          </w:p>
        </w:tc>
      </w:tr>
    </w:tbl>
    <w:p w14:paraId="5AC6FC1A" w14:textId="77777777" w:rsidR="000E0119" w:rsidRPr="000E0119" w:rsidRDefault="000E0119" w:rsidP="000E0119">
      <w:pPr>
        <w:jc w:val="right"/>
        <w:rPr>
          <w:rFonts w:ascii="Arial" w:hAnsi="Arial" w:cs="Arial"/>
          <w:b/>
          <w:sz w:val="16"/>
          <w:szCs w:val="16"/>
        </w:rPr>
      </w:pPr>
      <w:r w:rsidRPr="000E0119">
        <w:rPr>
          <w:rFonts w:ascii="Arial" w:hAnsi="Arial" w:cs="Arial"/>
          <w:b/>
          <w:sz w:val="16"/>
          <w:szCs w:val="16"/>
        </w:rPr>
        <w:t>Página 2 de 4</w:t>
      </w:r>
    </w:p>
    <w:p w14:paraId="1EC255C7" w14:textId="77777777" w:rsidR="00BB0CB1" w:rsidRPr="00FF0694" w:rsidRDefault="00BB0CB1" w:rsidP="00FF0694">
      <w:pPr>
        <w:jc w:val="right"/>
        <w:rPr>
          <w:rFonts w:ascii="Arial" w:hAnsi="Arial" w:cs="Arial"/>
          <w:b/>
          <w:sz w:val="16"/>
          <w:szCs w:val="16"/>
        </w:rPr>
      </w:pPr>
      <w:r>
        <w:rPr>
          <w:sz w:val="20"/>
        </w:rPr>
        <w:br w:type="page"/>
      </w:r>
      <w:r w:rsidR="00FF0694" w:rsidRPr="00FF0694">
        <w:rPr>
          <w:rFonts w:ascii="Arial" w:hAnsi="Arial" w:cs="Arial"/>
          <w:b/>
          <w:sz w:val="16"/>
          <w:szCs w:val="16"/>
        </w:rPr>
        <w:lastRenderedPageBreak/>
        <w:t>3</w:t>
      </w:r>
    </w:p>
    <w:tbl>
      <w:tblPr>
        <w:tblW w:w="10150" w:type="dxa"/>
        <w:tblCellMar>
          <w:left w:w="70" w:type="dxa"/>
          <w:right w:w="70" w:type="dxa"/>
        </w:tblCellMar>
        <w:tblLook w:val="0000" w:firstRow="0" w:lastRow="0" w:firstColumn="0" w:lastColumn="0" w:noHBand="0" w:noVBand="0"/>
      </w:tblPr>
      <w:tblGrid>
        <w:gridCol w:w="430"/>
        <w:gridCol w:w="1080"/>
        <w:gridCol w:w="360"/>
        <w:gridCol w:w="1071"/>
        <w:gridCol w:w="248"/>
        <w:gridCol w:w="481"/>
        <w:gridCol w:w="360"/>
        <w:gridCol w:w="360"/>
        <w:gridCol w:w="360"/>
        <w:gridCol w:w="325"/>
        <w:gridCol w:w="1115"/>
        <w:gridCol w:w="1089"/>
        <w:gridCol w:w="2856"/>
        <w:gridCol w:w="15"/>
      </w:tblGrid>
      <w:tr w:rsidR="00FF0694" w14:paraId="530FDA7D" w14:textId="77777777" w:rsidTr="00FF0694">
        <w:tblPrEx>
          <w:tblCellMar>
            <w:top w:w="0" w:type="dxa"/>
            <w:bottom w:w="0" w:type="dxa"/>
          </w:tblCellMar>
        </w:tblPrEx>
        <w:trPr>
          <w:gridAfter w:val="1"/>
          <w:wAfter w:w="15" w:type="dxa"/>
        </w:trPr>
        <w:tc>
          <w:tcPr>
            <w:tcW w:w="3189" w:type="dxa"/>
            <w:gridSpan w:val="5"/>
            <w:tcBorders>
              <w:top w:val="single" w:sz="18" w:space="0" w:color="auto"/>
              <w:left w:val="single" w:sz="18" w:space="0" w:color="auto"/>
              <w:bottom w:val="single" w:sz="18" w:space="0" w:color="auto"/>
              <w:right w:val="single" w:sz="18" w:space="0" w:color="auto"/>
            </w:tcBorders>
          </w:tcPr>
          <w:p w14:paraId="20616F17" w14:textId="77777777" w:rsidR="00FF0694" w:rsidRDefault="00FF0694" w:rsidP="00E77D30">
            <w:pPr>
              <w:rPr>
                <w:rFonts w:ascii="Arial" w:hAnsi="Arial" w:cs="Arial"/>
                <w:sz w:val="20"/>
              </w:rPr>
            </w:pPr>
            <w:r>
              <w:pict w14:anchorId="44BA0A32">
                <v:shape id="_x0000_i1026" type="#_x0000_t75" style="width:2in;height:52.5pt">
                  <v:imagedata r:id="rId8" o:title="Logo + Cuit"/>
                </v:shape>
              </w:pict>
            </w:r>
          </w:p>
        </w:tc>
        <w:tc>
          <w:tcPr>
            <w:tcW w:w="6946" w:type="dxa"/>
            <w:gridSpan w:val="8"/>
            <w:tcBorders>
              <w:top w:val="single" w:sz="18" w:space="0" w:color="auto"/>
              <w:left w:val="single" w:sz="18" w:space="0" w:color="auto"/>
              <w:bottom w:val="single" w:sz="18" w:space="0" w:color="auto"/>
              <w:right w:val="single" w:sz="18" w:space="0" w:color="auto"/>
            </w:tcBorders>
            <w:vAlign w:val="center"/>
          </w:tcPr>
          <w:p w14:paraId="54EF76E2" w14:textId="77777777" w:rsidR="00FF0694" w:rsidRDefault="00FF0694" w:rsidP="00E77D30">
            <w:pPr>
              <w:jc w:val="center"/>
              <w:rPr>
                <w:rFonts w:ascii="Arial" w:hAnsi="Arial" w:cs="Arial"/>
                <w:b/>
                <w:bCs/>
              </w:rPr>
            </w:pPr>
            <w:r>
              <w:rPr>
                <w:rFonts w:ascii="Arial" w:hAnsi="Arial" w:cs="Arial"/>
                <w:b/>
                <w:bCs/>
              </w:rPr>
              <w:t>FINANCIACION A EMPRESAS EXPORTADORAS</w:t>
            </w:r>
          </w:p>
          <w:p w14:paraId="01B0986B" w14:textId="77777777" w:rsidR="00FF0694" w:rsidRPr="00155FD2" w:rsidRDefault="00FF0694" w:rsidP="00E77D30">
            <w:pPr>
              <w:jc w:val="center"/>
              <w:rPr>
                <w:rFonts w:ascii="Arial" w:hAnsi="Arial" w:cs="Arial"/>
                <w:b/>
                <w:bCs/>
              </w:rPr>
            </w:pPr>
            <w:r w:rsidRPr="00155FD2">
              <w:rPr>
                <w:rFonts w:ascii="Arial" w:hAnsi="Arial" w:cs="Arial"/>
                <w:b/>
                <w:bCs/>
              </w:rPr>
              <w:t xml:space="preserve">CONTRATO DE APERTURA DE CREDITO </w:t>
            </w:r>
          </w:p>
          <w:p w14:paraId="6ED3EBF4" w14:textId="77777777" w:rsidR="00FF0694" w:rsidRDefault="00FF0694" w:rsidP="00E77D30">
            <w:pPr>
              <w:jc w:val="center"/>
              <w:rPr>
                <w:rFonts w:ascii="Arial" w:hAnsi="Arial" w:cs="Arial"/>
                <w:b/>
                <w:bCs/>
              </w:rPr>
            </w:pPr>
            <w:r w:rsidRPr="00155FD2">
              <w:rPr>
                <w:rFonts w:ascii="Arial" w:hAnsi="Arial" w:cs="Arial"/>
                <w:b/>
                <w:bCs/>
              </w:rPr>
              <w:t>CARTERA COMERCIAL</w:t>
            </w:r>
            <w:r w:rsidR="007D532F">
              <w:rPr>
                <w:rFonts w:ascii="Arial" w:hAnsi="Arial" w:cs="Arial"/>
                <w:b/>
                <w:bCs/>
              </w:rPr>
              <w:t xml:space="preserve"> (Continuación)</w:t>
            </w:r>
          </w:p>
        </w:tc>
      </w:tr>
      <w:tr w:rsidR="00BB0CB1" w14:paraId="3AA3CACC" w14:textId="77777777" w:rsidTr="00FF0694">
        <w:tblPrEx>
          <w:tblCellMar>
            <w:top w:w="0" w:type="dxa"/>
            <w:bottom w:w="0" w:type="dxa"/>
          </w:tblCellMar>
        </w:tblPrEx>
        <w:trPr>
          <w:cantSplit/>
        </w:trPr>
        <w:tc>
          <w:tcPr>
            <w:tcW w:w="10150" w:type="dxa"/>
            <w:gridSpan w:val="14"/>
            <w:tcBorders>
              <w:top w:val="single" w:sz="18" w:space="0" w:color="auto"/>
              <w:left w:val="single" w:sz="18" w:space="0" w:color="auto"/>
              <w:right w:val="single" w:sz="18" w:space="0" w:color="auto"/>
            </w:tcBorders>
          </w:tcPr>
          <w:p w14:paraId="223DDF14" w14:textId="77777777" w:rsidR="00BB0CB1" w:rsidRDefault="00BB0CB1">
            <w:pPr>
              <w:pStyle w:val="Encabezado"/>
              <w:tabs>
                <w:tab w:val="clear" w:pos="4252"/>
                <w:tab w:val="clear" w:pos="8504"/>
              </w:tabs>
              <w:rPr>
                <w:rFonts w:ascii="Arial" w:hAnsi="Arial" w:cs="Arial"/>
                <w:sz w:val="8"/>
                <w:szCs w:val="24"/>
              </w:rPr>
            </w:pPr>
          </w:p>
        </w:tc>
      </w:tr>
      <w:tr w:rsidR="00BB0CB1" w14:paraId="4BE4540A" w14:textId="77777777" w:rsidTr="00FF0694">
        <w:tblPrEx>
          <w:tblCellMar>
            <w:top w:w="0" w:type="dxa"/>
            <w:bottom w:w="0" w:type="dxa"/>
          </w:tblCellMar>
        </w:tblPrEx>
        <w:trPr>
          <w:cantSplit/>
        </w:trPr>
        <w:tc>
          <w:tcPr>
            <w:tcW w:w="10150" w:type="dxa"/>
            <w:gridSpan w:val="14"/>
            <w:tcBorders>
              <w:left w:val="single" w:sz="18" w:space="0" w:color="auto"/>
              <w:right w:val="single" w:sz="18" w:space="0" w:color="auto"/>
            </w:tcBorders>
          </w:tcPr>
          <w:p w14:paraId="38A7C75B" w14:textId="77777777" w:rsidR="00BB0CB1" w:rsidRDefault="00BB0CB1">
            <w:pPr>
              <w:pStyle w:val="Textoindependiente"/>
              <w:tabs>
                <w:tab w:val="left" w:pos="9900"/>
              </w:tabs>
              <w:ind w:right="57"/>
              <w:rPr>
                <w:rFonts w:ascii="Arial" w:hAnsi="Arial" w:cs="Arial"/>
              </w:rPr>
            </w:pPr>
            <w:r>
              <w:rPr>
                <w:rFonts w:ascii="Arial" w:hAnsi="Arial" w:cs="Arial"/>
                <w:b/>
                <w:bCs/>
                <w:u w:val="single"/>
              </w:rPr>
              <w:t>DECIMOCUARTA</w:t>
            </w:r>
            <w:r>
              <w:rPr>
                <w:rFonts w:ascii="Arial" w:hAnsi="Arial" w:cs="Arial"/>
              </w:rPr>
              <w:t>: Cualquiera de las partes tendrá derecho a rescindir el contrato en cualquier momento, con un aviso previo a la otra con no menos de 30 (treinta) días de anticipación, comunicado en forma fehaciente. EL BANCO también tendrá derecho a rescindir el contrato, sin necesidad de pre-aviso, en los siguientes casos:</w:t>
            </w:r>
          </w:p>
          <w:p w14:paraId="1797C055" w14:textId="77777777" w:rsidR="00BB0CB1" w:rsidRDefault="00BB0CB1">
            <w:pPr>
              <w:pStyle w:val="Textoindependiente"/>
              <w:numPr>
                <w:ilvl w:val="0"/>
                <w:numId w:val="4"/>
              </w:numPr>
              <w:tabs>
                <w:tab w:val="left" w:pos="9900"/>
              </w:tabs>
              <w:ind w:right="57"/>
              <w:rPr>
                <w:rFonts w:ascii="Arial" w:hAnsi="Arial" w:cs="Arial"/>
              </w:rPr>
            </w:pPr>
            <w:r>
              <w:rPr>
                <w:rFonts w:ascii="Arial" w:hAnsi="Arial" w:cs="Arial"/>
              </w:rPr>
              <w:t>Presentación de EL PRESTATARIO solicitando la formación de su concurso preventivo;</w:t>
            </w:r>
          </w:p>
          <w:p w14:paraId="33BA414A" w14:textId="77777777" w:rsidR="00BB0CB1" w:rsidRDefault="00BB0CB1">
            <w:pPr>
              <w:pStyle w:val="Textoindependiente"/>
              <w:numPr>
                <w:ilvl w:val="0"/>
                <w:numId w:val="4"/>
              </w:numPr>
              <w:tabs>
                <w:tab w:val="left" w:pos="9900"/>
              </w:tabs>
              <w:ind w:right="57"/>
              <w:rPr>
                <w:rFonts w:ascii="Arial" w:hAnsi="Arial" w:cs="Arial"/>
              </w:rPr>
            </w:pPr>
            <w:r>
              <w:rPr>
                <w:rFonts w:ascii="Arial" w:hAnsi="Arial" w:cs="Arial"/>
              </w:rPr>
              <w:t>Declaración de quiebra de EL PRESTATARIO;</w:t>
            </w:r>
          </w:p>
          <w:p w14:paraId="0B678782" w14:textId="77777777" w:rsidR="00BB0CB1" w:rsidRDefault="00BB0CB1">
            <w:pPr>
              <w:pStyle w:val="Textoindependiente"/>
              <w:numPr>
                <w:ilvl w:val="0"/>
                <w:numId w:val="4"/>
              </w:numPr>
              <w:tabs>
                <w:tab w:val="left" w:pos="9900"/>
              </w:tabs>
              <w:ind w:right="57"/>
              <w:rPr>
                <w:rFonts w:ascii="Arial" w:hAnsi="Arial" w:cs="Arial"/>
              </w:rPr>
            </w:pPr>
            <w:r>
              <w:rPr>
                <w:rFonts w:ascii="Arial" w:hAnsi="Arial" w:cs="Arial"/>
              </w:rPr>
              <w:t xml:space="preserve">Existencia de pedidos de quiebra contra EL PRESTATARIO presentados por terceras partes y que no fueran levantados en el término de 15 (quince) días hábiles después de la fecha de notificación o toma de conocimiento de </w:t>
            </w:r>
            <w:proofErr w:type="gramStart"/>
            <w:r>
              <w:rPr>
                <w:rFonts w:ascii="Arial" w:hAnsi="Arial" w:cs="Arial"/>
              </w:rPr>
              <w:t>los mismos</w:t>
            </w:r>
            <w:proofErr w:type="gramEnd"/>
            <w:r>
              <w:rPr>
                <w:rFonts w:ascii="Arial" w:hAnsi="Arial" w:cs="Arial"/>
              </w:rPr>
              <w:t>;</w:t>
            </w:r>
          </w:p>
          <w:p w14:paraId="1DC62E9E" w14:textId="77777777" w:rsidR="00BB0CB1" w:rsidRDefault="00BB0CB1">
            <w:pPr>
              <w:pStyle w:val="Textoindependiente"/>
              <w:numPr>
                <w:ilvl w:val="0"/>
                <w:numId w:val="4"/>
              </w:numPr>
              <w:tabs>
                <w:tab w:val="left" w:pos="9900"/>
              </w:tabs>
              <w:ind w:right="57"/>
              <w:rPr>
                <w:rFonts w:ascii="Arial" w:hAnsi="Arial" w:cs="Arial"/>
              </w:rPr>
            </w:pPr>
            <w:r>
              <w:rPr>
                <w:rFonts w:ascii="Arial" w:hAnsi="Arial" w:cs="Arial"/>
              </w:rPr>
              <w:t>Existencia de embargos u otras medidas precautorias dispuestas contra EL PRESTATARIO en juicios por cobro de dinero, de cualquier especie o naturaleza, que no fueran levantados en el término de 15 (quince) días hábiles después de su notificación o toma de conocimiento de ellos;</w:t>
            </w:r>
          </w:p>
          <w:p w14:paraId="56F71334" w14:textId="77777777" w:rsidR="00BB0CB1" w:rsidRDefault="00BB0CB1">
            <w:pPr>
              <w:pStyle w:val="Textoindependiente"/>
              <w:numPr>
                <w:ilvl w:val="0"/>
                <w:numId w:val="4"/>
              </w:numPr>
              <w:tabs>
                <w:tab w:val="left" w:pos="9900"/>
              </w:tabs>
              <w:ind w:right="57"/>
              <w:rPr>
                <w:rFonts w:ascii="Arial" w:hAnsi="Arial" w:cs="Arial"/>
              </w:rPr>
            </w:pPr>
            <w:r>
              <w:rPr>
                <w:rFonts w:ascii="Arial" w:hAnsi="Arial" w:cs="Arial"/>
              </w:rPr>
              <w:t>Inhabilitación de EL PRESTATARIO para ser titular de Cuenta Corriente bancaria, por cualquier razón que fuere;</w:t>
            </w:r>
          </w:p>
          <w:p w14:paraId="5FA88762" w14:textId="77777777" w:rsidR="00BB0CB1" w:rsidRDefault="00BB0CB1">
            <w:pPr>
              <w:pStyle w:val="Textoindependiente"/>
              <w:numPr>
                <w:ilvl w:val="0"/>
                <w:numId w:val="4"/>
              </w:numPr>
              <w:tabs>
                <w:tab w:val="left" w:pos="9900"/>
              </w:tabs>
              <w:ind w:right="57"/>
              <w:rPr>
                <w:rFonts w:ascii="Arial" w:hAnsi="Arial" w:cs="Arial"/>
              </w:rPr>
            </w:pPr>
            <w:r>
              <w:rPr>
                <w:rFonts w:ascii="Arial" w:hAnsi="Arial" w:cs="Arial"/>
              </w:rPr>
              <w:t>Disminución del valor de la garantía o de las garantías otorgadas que no fueran suplidas, a satisfacción de EL BANCO, en el término de 10 (diez) días hábiles de haberse hecho conocer a EL PRESTATARIO tal circunstancia.</w:t>
            </w:r>
          </w:p>
          <w:p w14:paraId="5F5E9E1B" w14:textId="77777777" w:rsidR="00BB0CB1" w:rsidRDefault="00BB0CB1">
            <w:pPr>
              <w:pStyle w:val="Textoindependiente"/>
              <w:ind w:right="170"/>
              <w:rPr>
                <w:rFonts w:ascii="Arial" w:hAnsi="Arial" w:cs="Arial"/>
                <w:sz w:val="8"/>
                <w:szCs w:val="24"/>
              </w:rPr>
            </w:pPr>
          </w:p>
        </w:tc>
      </w:tr>
      <w:tr w:rsidR="00BB0CB1" w14:paraId="3FF17C8D" w14:textId="77777777">
        <w:tblPrEx>
          <w:tblCellMar>
            <w:top w:w="0" w:type="dxa"/>
            <w:bottom w:w="0" w:type="dxa"/>
          </w:tblCellMar>
        </w:tblPrEx>
        <w:trPr>
          <w:cantSplit/>
        </w:trPr>
        <w:tc>
          <w:tcPr>
            <w:tcW w:w="10150" w:type="dxa"/>
            <w:gridSpan w:val="14"/>
            <w:tcBorders>
              <w:left w:val="single" w:sz="18" w:space="0" w:color="auto"/>
              <w:right w:val="single" w:sz="18" w:space="0" w:color="auto"/>
            </w:tcBorders>
          </w:tcPr>
          <w:p w14:paraId="1178E27F" w14:textId="77777777" w:rsidR="00BB0CB1" w:rsidRDefault="00BB0CB1">
            <w:pPr>
              <w:pStyle w:val="Encabezado"/>
              <w:tabs>
                <w:tab w:val="clear" w:pos="4252"/>
                <w:tab w:val="clear" w:pos="8504"/>
              </w:tabs>
              <w:ind w:right="57"/>
              <w:jc w:val="both"/>
              <w:rPr>
                <w:rFonts w:ascii="Arial" w:hAnsi="Arial" w:cs="Arial"/>
              </w:rPr>
            </w:pPr>
            <w:r>
              <w:rPr>
                <w:rFonts w:ascii="Arial" w:hAnsi="Arial" w:cs="Arial"/>
                <w:b/>
                <w:bCs/>
                <w:u w:val="single"/>
              </w:rPr>
              <w:t>DECIMOQUINTA</w:t>
            </w:r>
            <w:r>
              <w:rPr>
                <w:rFonts w:ascii="Arial" w:hAnsi="Arial" w:cs="Arial"/>
              </w:rPr>
              <w:t>: En caso de rescisión del contrato, EL PRESTATARIO deberá restituir el crédito que se encuentre utilizado efectivamente, con más los intereses compensatorios y punitorios si correspondiesen, comisiones y gastos, conforme resulte del saldo de la Cuenta Corriente bancaria, cuyo monto provisorio a la fecha del pre-aviso, que menciona la cláusula anterior, le será notificado juntamente con éste si correspondiera o bien con la decisión de rescindir el contrato en los casos en que ese pre-aviso no sea necesario. Dicha restitución deberá efectuarse dentro del término de los 3 (tres) días hábiles siguientes al de hacerse efectiva la rescisión. Vencido el plazo citado, además de los intereses compensatorios pactados, se devengarán los intereses punitorios previstos en la cláusula duodécima.</w:t>
            </w:r>
          </w:p>
          <w:p w14:paraId="6595D3F6" w14:textId="77777777" w:rsidR="00BB0CB1" w:rsidRDefault="00BB0CB1">
            <w:pPr>
              <w:pStyle w:val="Encabezado"/>
              <w:tabs>
                <w:tab w:val="clear" w:pos="4252"/>
                <w:tab w:val="clear" w:pos="8504"/>
              </w:tabs>
              <w:ind w:right="170"/>
              <w:rPr>
                <w:rFonts w:ascii="Arial" w:hAnsi="Arial" w:cs="Arial"/>
                <w:b/>
                <w:bCs/>
                <w:sz w:val="8"/>
                <w:u w:val="single"/>
              </w:rPr>
            </w:pPr>
          </w:p>
        </w:tc>
      </w:tr>
      <w:tr w:rsidR="00BB0CB1" w14:paraId="04D52B36" w14:textId="77777777">
        <w:tblPrEx>
          <w:tblCellMar>
            <w:top w:w="0" w:type="dxa"/>
            <w:bottom w:w="0" w:type="dxa"/>
          </w:tblCellMar>
        </w:tblPrEx>
        <w:trPr>
          <w:cantSplit/>
        </w:trPr>
        <w:tc>
          <w:tcPr>
            <w:tcW w:w="10150" w:type="dxa"/>
            <w:gridSpan w:val="14"/>
            <w:tcBorders>
              <w:left w:val="single" w:sz="18" w:space="0" w:color="auto"/>
              <w:right w:val="single" w:sz="18" w:space="0" w:color="auto"/>
            </w:tcBorders>
          </w:tcPr>
          <w:p w14:paraId="2E44148D" w14:textId="77777777" w:rsidR="00BB0CB1" w:rsidRDefault="00BB0CB1">
            <w:pPr>
              <w:pStyle w:val="Encabezado"/>
              <w:tabs>
                <w:tab w:val="clear" w:pos="4252"/>
                <w:tab w:val="clear" w:pos="8504"/>
              </w:tabs>
              <w:ind w:right="57"/>
              <w:jc w:val="both"/>
              <w:rPr>
                <w:rFonts w:ascii="Arial" w:hAnsi="Arial" w:cs="Arial"/>
                <w:b/>
                <w:bCs/>
                <w:u w:val="single"/>
              </w:rPr>
            </w:pPr>
            <w:r>
              <w:rPr>
                <w:rFonts w:ascii="Arial" w:hAnsi="Arial" w:cs="Arial"/>
                <w:b/>
                <w:bCs/>
                <w:u w:val="single"/>
              </w:rPr>
              <w:t>DÉCIMOSEXTA</w:t>
            </w:r>
            <w:r>
              <w:rPr>
                <w:rFonts w:ascii="Arial" w:hAnsi="Arial" w:cs="Arial"/>
              </w:rPr>
              <w:t xml:space="preserve">: EL BANCO podrá en cualquier momento, a su sola opción y sin notificación previa a EL PRESTATARIO, ceder el crédito, obligaciones accesorias y sus garantías reales o personales a personas físicas o jurídicas, nacionales o extranjeras, en el país o en el exterior, quedando establecido que dichas cesiones implican, en los casos </w:t>
            </w:r>
            <w:proofErr w:type="gramStart"/>
            <w:r>
              <w:rPr>
                <w:rFonts w:ascii="Arial" w:hAnsi="Arial" w:cs="Arial"/>
              </w:rPr>
              <w:t>que  corresponda</w:t>
            </w:r>
            <w:proofErr w:type="gramEnd"/>
            <w:r>
              <w:rPr>
                <w:rFonts w:ascii="Arial" w:hAnsi="Arial" w:cs="Arial"/>
              </w:rPr>
              <w:t>, la  cesión del  saldo  deudor en la Cuenta Corriente bancaria</w:t>
            </w:r>
          </w:p>
        </w:tc>
      </w:tr>
      <w:tr w:rsidR="00BB0CB1" w14:paraId="6DD3A0D2" w14:textId="77777777">
        <w:tblPrEx>
          <w:tblCellMar>
            <w:top w:w="0" w:type="dxa"/>
            <w:bottom w:w="0" w:type="dxa"/>
          </w:tblCellMar>
        </w:tblPrEx>
        <w:trPr>
          <w:cantSplit/>
        </w:trPr>
        <w:tc>
          <w:tcPr>
            <w:tcW w:w="430" w:type="dxa"/>
            <w:tcBorders>
              <w:left w:val="single" w:sz="18" w:space="0" w:color="auto"/>
            </w:tcBorders>
          </w:tcPr>
          <w:p w14:paraId="00E75CC3" w14:textId="77777777" w:rsidR="00BB0CB1" w:rsidRDefault="00BB0CB1">
            <w:pPr>
              <w:pStyle w:val="Textoindependiente"/>
              <w:rPr>
                <w:rFonts w:ascii="Arial" w:hAnsi="Arial" w:cs="Arial"/>
              </w:rPr>
            </w:pPr>
            <w:r>
              <w:rPr>
                <w:rFonts w:ascii="Arial" w:hAnsi="Arial" w:cs="Arial"/>
              </w:rPr>
              <w:t>N°</w:t>
            </w:r>
          </w:p>
        </w:tc>
        <w:tc>
          <w:tcPr>
            <w:tcW w:w="2511" w:type="dxa"/>
            <w:gridSpan w:val="3"/>
            <w:tcBorders>
              <w:bottom w:val="single" w:sz="4" w:space="0" w:color="auto"/>
            </w:tcBorders>
          </w:tcPr>
          <w:p w14:paraId="46DE4369" w14:textId="77777777" w:rsidR="00BB0CB1" w:rsidRDefault="00BB0CB1">
            <w:pPr>
              <w:pStyle w:val="Textoindependiente"/>
              <w:rPr>
                <w:rFonts w:ascii="Arial" w:hAnsi="Arial" w:cs="Arial"/>
              </w:rPr>
            </w:pPr>
            <w:r>
              <w:rPr>
                <w:rFonts w:ascii="Arial" w:hAnsi="Arial" w:cs="Arial"/>
              </w:rPr>
              <w:fldChar w:fldCharType="begin">
                <w:ffData>
                  <w:name w:val="Texto140"/>
                  <w:enabled/>
                  <w:calcOnExit w:val="0"/>
                  <w:textInput>
                    <w:maxLength w:val="19"/>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F574F6">
              <w:rPr>
                <w:rFonts w:ascii="Arial" w:hAnsi="Arial" w:cs="Arial"/>
                <w:noProof/>
              </w:rPr>
              <w:t> </w:t>
            </w:r>
            <w:r w:rsidR="00F574F6">
              <w:rPr>
                <w:rFonts w:ascii="Arial" w:hAnsi="Arial" w:cs="Arial"/>
                <w:noProof/>
              </w:rPr>
              <w:t> </w:t>
            </w:r>
            <w:r w:rsidR="00F574F6">
              <w:rPr>
                <w:rFonts w:ascii="Arial" w:hAnsi="Arial" w:cs="Arial"/>
                <w:noProof/>
              </w:rPr>
              <w:t> </w:t>
            </w:r>
            <w:r w:rsidR="00F574F6">
              <w:rPr>
                <w:rFonts w:ascii="Arial" w:hAnsi="Arial" w:cs="Arial"/>
                <w:noProof/>
              </w:rPr>
              <w:t> </w:t>
            </w:r>
            <w:r w:rsidR="00F574F6">
              <w:rPr>
                <w:rFonts w:ascii="Arial" w:hAnsi="Arial" w:cs="Arial"/>
                <w:noProof/>
              </w:rPr>
              <w:t> </w:t>
            </w:r>
            <w:r>
              <w:rPr>
                <w:rFonts w:ascii="Arial" w:hAnsi="Arial" w:cs="Arial"/>
              </w:rPr>
              <w:fldChar w:fldCharType="end"/>
            </w:r>
          </w:p>
        </w:tc>
        <w:tc>
          <w:tcPr>
            <w:tcW w:w="1089" w:type="dxa"/>
            <w:gridSpan w:val="3"/>
          </w:tcPr>
          <w:p w14:paraId="57CCF12E" w14:textId="77777777" w:rsidR="00BB0CB1" w:rsidRDefault="00BB0CB1">
            <w:pPr>
              <w:pStyle w:val="Textoindependiente"/>
              <w:rPr>
                <w:rFonts w:ascii="Arial" w:hAnsi="Arial" w:cs="Arial"/>
              </w:rPr>
            </w:pPr>
            <w:r>
              <w:rPr>
                <w:rFonts w:ascii="Arial" w:hAnsi="Arial" w:cs="Arial"/>
              </w:rPr>
              <w:t>Sucursal</w:t>
            </w:r>
          </w:p>
        </w:tc>
        <w:tc>
          <w:tcPr>
            <w:tcW w:w="6120" w:type="dxa"/>
            <w:gridSpan w:val="7"/>
            <w:tcBorders>
              <w:bottom w:val="single" w:sz="4" w:space="0" w:color="auto"/>
              <w:right w:val="single" w:sz="18" w:space="0" w:color="auto"/>
            </w:tcBorders>
          </w:tcPr>
          <w:p w14:paraId="6C4D5570" w14:textId="77777777" w:rsidR="00BB0CB1" w:rsidRDefault="00BB0CB1">
            <w:pPr>
              <w:pStyle w:val="Textoindependiente"/>
              <w:rPr>
                <w:rFonts w:ascii="Arial" w:hAnsi="Arial" w:cs="Arial"/>
              </w:rPr>
            </w:pPr>
            <w:r>
              <w:rPr>
                <w:rFonts w:ascii="Arial" w:hAnsi="Arial" w:cs="Arial"/>
              </w:rPr>
              <w:fldChar w:fldCharType="begin">
                <w:ffData>
                  <w:name w:val="Texto19"/>
                  <w:enabled/>
                  <w:calcOnExit w:val="0"/>
                  <w:textInput>
                    <w:maxLength w:val="43"/>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F574F6">
              <w:rPr>
                <w:rFonts w:ascii="Arial" w:hAnsi="Arial" w:cs="Arial"/>
                <w:noProof/>
              </w:rPr>
              <w:t> </w:t>
            </w:r>
            <w:r w:rsidR="00F574F6">
              <w:rPr>
                <w:rFonts w:ascii="Arial" w:hAnsi="Arial" w:cs="Arial"/>
                <w:noProof/>
              </w:rPr>
              <w:t> </w:t>
            </w:r>
            <w:r w:rsidR="00F574F6">
              <w:rPr>
                <w:rFonts w:ascii="Arial" w:hAnsi="Arial" w:cs="Arial"/>
                <w:noProof/>
              </w:rPr>
              <w:t> </w:t>
            </w:r>
            <w:r w:rsidR="00F574F6">
              <w:rPr>
                <w:rFonts w:ascii="Arial" w:hAnsi="Arial" w:cs="Arial"/>
                <w:noProof/>
              </w:rPr>
              <w:t> </w:t>
            </w:r>
            <w:r w:rsidR="00F574F6">
              <w:rPr>
                <w:rFonts w:ascii="Arial" w:hAnsi="Arial" w:cs="Arial"/>
                <w:noProof/>
              </w:rPr>
              <w:t> </w:t>
            </w:r>
            <w:r>
              <w:rPr>
                <w:rFonts w:ascii="Arial" w:hAnsi="Arial" w:cs="Arial"/>
              </w:rPr>
              <w:fldChar w:fldCharType="end"/>
            </w:r>
            <w:r>
              <w:rPr>
                <w:rFonts w:ascii="Arial" w:hAnsi="Arial" w:cs="Arial"/>
              </w:rPr>
              <w:t>.</w:t>
            </w:r>
          </w:p>
        </w:tc>
      </w:tr>
      <w:tr w:rsidR="00BB0CB1" w14:paraId="6B4BF7EF" w14:textId="77777777">
        <w:tblPrEx>
          <w:tblCellMar>
            <w:top w:w="0" w:type="dxa"/>
            <w:bottom w:w="0" w:type="dxa"/>
          </w:tblCellMar>
        </w:tblPrEx>
        <w:trPr>
          <w:cantSplit/>
        </w:trPr>
        <w:tc>
          <w:tcPr>
            <w:tcW w:w="10150" w:type="dxa"/>
            <w:gridSpan w:val="14"/>
            <w:tcBorders>
              <w:left w:val="single" w:sz="18" w:space="0" w:color="auto"/>
              <w:right w:val="single" w:sz="18" w:space="0" w:color="auto"/>
            </w:tcBorders>
          </w:tcPr>
          <w:p w14:paraId="6ACD914C" w14:textId="77777777" w:rsidR="00BB0CB1" w:rsidRDefault="00BB0CB1">
            <w:pPr>
              <w:pStyle w:val="Encabezado"/>
              <w:tabs>
                <w:tab w:val="clear" w:pos="4252"/>
                <w:tab w:val="clear" w:pos="8504"/>
              </w:tabs>
              <w:ind w:right="170"/>
              <w:rPr>
                <w:rFonts w:ascii="Arial" w:hAnsi="Arial" w:cs="Arial"/>
                <w:b/>
                <w:bCs/>
                <w:sz w:val="8"/>
                <w:u w:val="single"/>
              </w:rPr>
            </w:pPr>
          </w:p>
        </w:tc>
      </w:tr>
      <w:tr w:rsidR="00BB0CB1" w14:paraId="54D8DC6E" w14:textId="77777777">
        <w:tblPrEx>
          <w:tblCellMar>
            <w:top w:w="0" w:type="dxa"/>
            <w:bottom w:w="0" w:type="dxa"/>
          </w:tblCellMar>
        </w:tblPrEx>
        <w:trPr>
          <w:cantSplit/>
        </w:trPr>
        <w:tc>
          <w:tcPr>
            <w:tcW w:w="10150" w:type="dxa"/>
            <w:gridSpan w:val="14"/>
            <w:tcBorders>
              <w:left w:val="single" w:sz="18" w:space="0" w:color="auto"/>
              <w:right w:val="single" w:sz="18" w:space="0" w:color="auto"/>
            </w:tcBorders>
          </w:tcPr>
          <w:p w14:paraId="5C73783E" w14:textId="77777777" w:rsidR="00BB0CB1" w:rsidRDefault="00BB0CB1">
            <w:pPr>
              <w:pStyle w:val="Encabezado"/>
              <w:tabs>
                <w:tab w:val="clear" w:pos="4252"/>
                <w:tab w:val="clear" w:pos="8504"/>
              </w:tabs>
              <w:ind w:right="110"/>
              <w:jc w:val="both"/>
              <w:rPr>
                <w:rFonts w:ascii="Arial" w:hAnsi="Arial" w:cs="Arial"/>
                <w:b/>
                <w:bCs/>
                <w:sz w:val="8"/>
                <w:u w:val="single"/>
              </w:rPr>
            </w:pPr>
            <w:r>
              <w:rPr>
                <w:rFonts w:ascii="Arial" w:hAnsi="Arial" w:cs="Arial"/>
                <w:b/>
                <w:bCs/>
                <w:u w:val="single"/>
              </w:rPr>
              <w:t>DECIMOSÉPTIMA</w:t>
            </w:r>
            <w:r>
              <w:rPr>
                <w:rFonts w:ascii="Arial" w:hAnsi="Arial" w:cs="Arial"/>
              </w:rPr>
              <w:t>: EL PRESTATARIO responde y garantiza a EL BANCO por la autenticidad y exactitud de toda la documentación presentada con afectación a este contrato.</w:t>
            </w:r>
          </w:p>
        </w:tc>
      </w:tr>
      <w:tr w:rsidR="00BB0CB1" w14:paraId="2F2D2419" w14:textId="77777777">
        <w:tblPrEx>
          <w:tblCellMar>
            <w:top w:w="0" w:type="dxa"/>
            <w:bottom w:w="0" w:type="dxa"/>
          </w:tblCellMar>
        </w:tblPrEx>
        <w:trPr>
          <w:cantSplit/>
        </w:trPr>
        <w:tc>
          <w:tcPr>
            <w:tcW w:w="10150" w:type="dxa"/>
            <w:gridSpan w:val="14"/>
            <w:tcBorders>
              <w:left w:val="single" w:sz="18" w:space="0" w:color="auto"/>
              <w:right w:val="single" w:sz="18" w:space="0" w:color="auto"/>
            </w:tcBorders>
          </w:tcPr>
          <w:p w14:paraId="1E8D561C" w14:textId="77777777" w:rsidR="00BB0CB1" w:rsidRDefault="00BB0CB1">
            <w:pPr>
              <w:pStyle w:val="Encabezado"/>
              <w:tabs>
                <w:tab w:val="clear" w:pos="4252"/>
                <w:tab w:val="clear" w:pos="8504"/>
              </w:tabs>
              <w:ind w:right="170"/>
              <w:rPr>
                <w:rFonts w:ascii="Arial" w:hAnsi="Arial" w:cs="Arial"/>
                <w:b/>
                <w:bCs/>
                <w:sz w:val="8"/>
                <w:u w:val="single"/>
              </w:rPr>
            </w:pPr>
          </w:p>
        </w:tc>
      </w:tr>
      <w:tr w:rsidR="00BB0CB1" w14:paraId="2017938E" w14:textId="77777777">
        <w:tblPrEx>
          <w:tblCellMar>
            <w:top w:w="0" w:type="dxa"/>
            <w:bottom w:w="0" w:type="dxa"/>
          </w:tblCellMar>
        </w:tblPrEx>
        <w:trPr>
          <w:cantSplit/>
        </w:trPr>
        <w:tc>
          <w:tcPr>
            <w:tcW w:w="10150" w:type="dxa"/>
            <w:gridSpan w:val="14"/>
            <w:tcBorders>
              <w:left w:val="single" w:sz="18" w:space="0" w:color="auto"/>
              <w:right w:val="single" w:sz="18" w:space="0" w:color="auto"/>
            </w:tcBorders>
          </w:tcPr>
          <w:p w14:paraId="71CEA833" w14:textId="77777777" w:rsidR="00BB0CB1" w:rsidRDefault="00BB0CB1">
            <w:pPr>
              <w:pStyle w:val="Encabezado"/>
              <w:tabs>
                <w:tab w:val="clear" w:pos="4252"/>
                <w:tab w:val="clear" w:pos="8504"/>
              </w:tabs>
              <w:ind w:right="170"/>
              <w:rPr>
                <w:rFonts w:ascii="Arial" w:hAnsi="Arial" w:cs="Arial"/>
                <w:szCs w:val="24"/>
              </w:rPr>
            </w:pPr>
            <w:proofErr w:type="gramStart"/>
            <w:r>
              <w:rPr>
                <w:rFonts w:ascii="Arial" w:hAnsi="Arial" w:cs="Arial"/>
                <w:b/>
                <w:bCs/>
                <w:u w:val="single"/>
              </w:rPr>
              <w:t>DECIMOCTAVA</w:t>
            </w:r>
            <w:r>
              <w:rPr>
                <w:rFonts w:ascii="Arial" w:hAnsi="Arial" w:cs="Arial"/>
              </w:rPr>
              <w:t>:En</w:t>
            </w:r>
            <w:proofErr w:type="gramEnd"/>
            <w:r>
              <w:rPr>
                <w:rFonts w:ascii="Arial" w:hAnsi="Arial" w:cs="Arial"/>
              </w:rPr>
              <w:t xml:space="preserve"> garantía de las obligaciones que EL PRESTATARIO asume por este contrato, éste ofrece </w:t>
            </w:r>
          </w:p>
        </w:tc>
      </w:tr>
      <w:tr w:rsidR="00BB0CB1" w14:paraId="27393496" w14:textId="77777777">
        <w:tblPrEx>
          <w:tblCellMar>
            <w:top w:w="0" w:type="dxa"/>
            <w:bottom w:w="0" w:type="dxa"/>
          </w:tblCellMar>
        </w:tblPrEx>
        <w:trPr>
          <w:cantSplit/>
        </w:trPr>
        <w:tc>
          <w:tcPr>
            <w:tcW w:w="1870" w:type="dxa"/>
            <w:gridSpan w:val="3"/>
            <w:tcBorders>
              <w:left w:val="single" w:sz="18" w:space="0" w:color="auto"/>
            </w:tcBorders>
          </w:tcPr>
          <w:p w14:paraId="43847F22" w14:textId="77777777" w:rsidR="00BB0CB1" w:rsidRDefault="00BB0CB1">
            <w:pPr>
              <w:pStyle w:val="Textoindependiente"/>
              <w:rPr>
                <w:rFonts w:ascii="Arial" w:hAnsi="Arial" w:cs="Arial"/>
              </w:rPr>
            </w:pPr>
            <w:r>
              <w:rPr>
                <w:rFonts w:ascii="Arial" w:hAnsi="Arial" w:cs="Arial"/>
              </w:rPr>
              <w:t>que se constituya</w:t>
            </w:r>
          </w:p>
        </w:tc>
        <w:tc>
          <w:tcPr>
            <w:tcW w:w="2880" w:type="dxa"/>
            <w:gridSpan w:val="6"/>
            <w:tcBorders>
              <w:bottom w:val="single" w:sz="4" w:space="0" w:color="auto"/>
            </w:tcBorders>
          </w:tcPr>
          <w:p w14:paraId="4D0E1F4E" w14:textId="77777777" w:rsidR="00BB0CB1" w:rsidRDefault="00BB0CB1">
            <w:pPr>
              <w:pStyle w:val="Textoindependiente"/>
              <w:rPr>
                <w:rFonts w:ascii="Arial" w:hAnsi="Arial" w:cs="Arial"/>
              </w:rPr>
            </w:pPr>
            <w:r>
              <w:rPr>
                <w:rFonts w:ascii="Arial" w:hAnsi="Arial" w:cs="Arial"/>
              </w:rPr>
              <w:fldChar w:fldCharType="begin">
                <w:ffData>
                  <w:name w:val="Texto20"/>
                  <w:enabled/>
                  <w:calcOnExit w:val="0"/>
                  <w:textInput>
                    <w:maxLength w:val="2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F574F6">
              <w:rPr>
                <w:rFonts w:ascii="Arial" w:hAnsi="Arial" w:cs="Arial"/>
                <w:noProof/>
              </w:rPr>
              <w:t> </w:t>
            </w:r>
            <w:r w:rsidR="00F574F6">
              <w:rPr>
                <w:rFonts w:ascii="Arial" w:hAnsi="Arial" w:cs="Arial"/>
                <w:noProof/>
              </w:rPr>
              <w:t> </w:t>
            </w:r>
            <w:r w:rsidR="00F574F6">
              <w:rPr>
                <w:rFonts w:ascii="Arial" w:hAnsi="Arial" w:cs="Arial"/>
                <w:noProof/>
              </w:rPr>
              <w:t> </w:t>
            </w:r>
            <w:r w:rsidR="00F574F6">
              <w:rPr>
                <w:rFonts w:ascii="Arial" w:hAnsi="Arial" w:cs="Arial"/>
                <w:noProof/>
              </w:rPr>
              <w:t> </w:t>
            </w:r>
            <w:r w:rsidR="00F574F6">
              <w:rPr>
                <w:rFonts w:ascii="Arial" w:hAnsi="Arial" w:cs="Arial"/>
                <w:noProof/>
              </w:rPr>
              <w:t> </w:t>
            </w:r>
            <w:r>
              <w:rPr>
                <w:rFonts w:ascii="Arial" w:hAnsi="Arial" w:cs="Arial"/>
              </w:rPr>
              <w:fldChar w:fldCharType="end"/>
            </w:r>
          </w:p>
        </w:tc>
        <w:tc>
          <w:tcPr>
            <w:tcW w:w="5400" w:type="dxa"/>
            <w:gridSpan w:val="5"/>
            <w:tcBorders>
              <w:right w:val="single" w:sz="18" w:space="0" w:color="auto"/>
            </w:tcBorders>
          </w:tcPr>
          <w:p w14:paraId="31D3D904" w14:textId="77777777" w:rsidR="00BB0CB1" w:rsidRDefault="00BB0CB1">
            <w:pPr>
              <w:pStyle w:val="Textoindependiente"/>
              <w:rPr>
                <w:rFonts w:ascii="Arial" w:hAnsi="Arial" w:cs="Arial"/>
              </w:rPr>
            </w:pPr>
            <w:r>
              <w:rPr>
                <w:rFonts w:ascii="Arial" w:hAnsi="Arial" w:cs="Arial"/>
              </w:rPr>
              <w:t>(V.G. hipoteca en primer grado, prenda con registro, etc)</w:t>
            </w:r>
          </w:p>
        </w:tc>
      </w:tr>
      <w:tr w:rsidR="00BB0CB1" w14:paraId="08CBE585" w14:textId="77777777">
        <w:tblPrEx>
          <w:tblCellMar>
            <w:top w:w="0" w:type="dxa"/>
            <w:bottom w:w="0" w:type="dxa"/>
          </w:tblCellMar>
        </w:tblPrEx>
        <w:trPr>
          <w:cantSplit/>
        </w:trPr>
        <w:tc>
          <w:tcPr>
            <w:tcW w:w="10150" w:type="dxa"/>
            <w:gridSpan w:val="14"/>
            <w:tcBorders>
              <w:left w:val="single" w:sz="18" w:space="0" w:color="auto"/>
              <w:right w:val="single" w:sz="18" w:space="0" w:color="auto"/>
            </w:tcBorders>
          </w:tcPr>
          <w:p w14:paraId="58A338EE" w14:textId="77777777" w:rsidR="00BB0CB1" w:rsidRDefault="00BB0CB1">
            <w:pPr>
              <w:pStyle w:val="Textoindependiente"/>
              <w:rPr>
                <w:rFonts w:ascii="Arial" w:hAnsi="Arial" w:cs="Arial"/>
                <w:sz w:val="4"/>
              </w:rPr>
            </w:pPr>
          </w:p>
        </w:tc>
      </w:tr>
      <w:tr w:rsidR="00BB0CB1" w14:paraId="0B663A0C" w14:textId="77777777">
        <w:tblPrEx>
          <w:tblCellMar>
            <w:top w:w="0" w:type="dxa"/>
            <w:bottom w:w="0" w:type="dxa"/>
          </w:tblCellMar>
        </w:tblPrEx>
        <w:trPr>
          <w:cantSplit/>
        </w:trPr>
        <w:tc>
          <w:tcPr>
            <w:tcW w:w="4390" w:type="dxa"/>
            <w:gridSpan w:val="8"/>
            <w:tcBorders>
              <w:left w:val="single" w:sz="18" w:space="0" w:color="auto"/>
              <w:bottom w:val="single" w:sz="4" w:space="0" w:color="auto"/>
            </w:tcBorders>
          </w:tcPr>
          <w:p w14:paraId="1130D7BE" w14:textId="77777777" w:rsidR="00BB0CB1" w:rsidRDefault="00BB0CB1">
            <w:pPr>
              <w:pStyle w:val="Encabezado"/>
              <w:tabs>
                <w:tab w:val="clear" w:pos="4252"/>
                <w:tab w:val="clear" w:pos="8504"/>
              </w:tabs>
              <w:ind w:right="170"/>
              <w:rPr>
                <w:rFonts w:ascii="Arial" w:hAnsi="Arial" w:cs="Arial"/>
                <w:szCs w:val="24"/>
              </w:rPr>
            </w:pPr>
            <w:r>
              <w:rPr>
                <w:rFonts w:ascii="Arial" w:hAnsi="Arial" w:cs="Arial"/>
                <w:szCs w:val="24"/>
              </w:rPr>
              <w:fldChar w:fldCharType="begin">
                <w:ffData>
                  <w:name w:val="Texto21"/>
                  <w:enabled/>
                  <w:calcOnExit w:val="0"/>
                  <w:textInput>
                    <w:maxLength w:val="3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sidR="00F574F6">
              <w:rPr>
                <w:rFonts w:ascii="Arial" w:hAnsi="Arial" w:cs="Arial"/>
                <w:noProof/>
                <w:szCs w:val="24"/>
              </w:rPr>
              <w:t> </w:t>
            </w:r>
            <w:r w:rsidR="00F574F6">
              <w:rPr>
                <w:rFonts w:ascii="Arial" w:hAnsi="Arial" w:cs="Arial"/>
                <w:noProof/>
                <w:szCs w:val="24"/>
              </w:rPr>
              <w:t> </w:t>
            </w:r>
            <w:r w:rsidR="00F574F6">
              <w:rPr>
                <w:rFonts w:ascii="Arial" w:hAnsi="Arial" w:cs="Arial"/>
                <w:noProof/>
                <w:szCs w:val="24"/>
              </w:rPr>
              <w:t> </w:t>
            </w:r>
            <w:r w:rsidR="00F574F6">
              <w:rPr>
                <w:rFonts w:ascii="Arial" w:hAnsi="Arial" w:cs="Arial"/>
                <w:noProof/>
                <w:szCs w:val="24"/>
              </w:rPr>
              <w:t> </w:t>
            </w:r>
            <w:r w:rsidR="00F574F6">
              <w:rPr>
                <w:rFonts w:ascii="Arial" w:hAnsi="Arial" w:cs="Arial"/>
                <w:noProof/>
                <w:szCs w:val="24"/>
              </w:rPr>
              <w:t> </w:t>
            </w:r>
            <w:r>
              <w:rPr>
                <w:rFonts w:ascii="Arial" w:hAnsi="Arial" w:cs="Arial"/>
                <w:szCs w:val="24"/>
              </w:rPr>
              <w:fldChar w:fldCharType="end"/>
            </w:r>
          </w:p>
        </w:tc>
        <w:tc>
          <w:tcPr>
            <w:tcW w:w="5760" w:type="dxa"/>
            <w:gridSpan w:val="6"/>
            <w:tcBorders>
              <w:right w:val="single" w:sz="18" w:space="0" w:color="auto"/>
            </w:tcBorders>
          </w:tcPr>
          <w:p w14:paraId="19D13EE3" w14:textId="77777777" w:rsidR="00BB0CB1" w:rsidRDefault="00BB0CB1">
            <w:pPr>
              <w:pStyle w:val="Encabezado"/>
              <w:tabs>
                <w:tab w:val="clear" w:pos="4252"/>
                <w:tab w:val="clear" w:pos="8504"/>
              </w:tabs>
              <w:ind w:right="170"/>
              <w:rPr>
                <w:rFonts w:ascii="Arial" w:hAnsi="Arial" w:cs="Arial"/>
                <w:szCs w:val="24"/>
              </w:rPr>
            </w:pPr>
          </w:p>
        </w:tc>
      </w:tr>
      <w:tr w:rsidR="00BB0CB1" w14:paraId="4A5799C8" w14:textId="77777777">
        <w:tblPrEx>
          <w:tblCellMar>
            <w:top w:w="0" w:type="dxa"/>
            <w:bottom w:w="0" w:type="dxa"/>
          </w:tblCellMar>
        </w:tblPrEx>
        <w:trPr>
          <w:cantSplit/>
        </w:trPr>
        <w:tc>
          <w:tcPr>
            <w:tcW w:w="10150" w:type="dxa"/>
            <w:gridSpan w:val="14"/>
            <w:tcBorders>
              <w:left w:val="single" w:sz="18" w:space="0" w:color="auto"/>
              <w:right w:val="single" w:sz="18" w:space="0" w:color="auto"/>
            </w:tcBorders>
          </w:tcPr>
          <w:p w14:paraId="6BCD9EF2" w14:textId="77777777" w:rsidR="00BB0CB1" w:rsidRDefault="00BB0CB1">
            <w:pPr>
              <w:pStyle w:val="Encabezado"/>
              <w:tabs>
                <w:tab w:val="clear" w:pos="4252"/>
                <w:tab w:val="clear" w:pos="8504"/>
              </w:tabs>
              <w:ind w:right="170"/>
              <w:rPr>
                <w:rFonts w:ascii="Arial" w:hAnsi="Arial" w:cs="Arial"/>
                <w:sz w:val="8"/>
              </w:rPr>
            </w:pPr>
          </w:p>
        </w:tc>
      </w:tr>
      <w:tr w:rsidR="00BB0CB1" w14:paraId="07AFF823" w14:textId="77777777">
        <w:tblPrEx>
          <w:tblCellMar>
            <w:top w:w="0" w:type="dxa"/>
            <w:bottom w:w="0" w:type="dxa"/>
          </w:tblCellMar>
        </w:tblPrEx>
        <w:trPr>
          <w:cantSplit/>
        </w:trPr>
        <w:tc>
          <w:tcPr>
            <w:tcW w:w="10150" w:type="dxa"/>
            <w:gridSpan w:val="14"/>
            <w:tcBorders>
              <w:left w:val="single" w:sz="18" w:space="0" w:color="auto"/>
              <w:right w:val="single" w:sz="18" w:space="0" w:color="auto"/>
            </w:tcBorders>
          </w:tcPr>
          <w:p w14:paraId="1DB36ED7" w14:textId="77777777" w:rsidR="00BB0CB1" w:rsidRDefault="00BB0CB1">
            <w:pPr>
              <w:pStyle w:val="Encabezado"/>
              <w:tabs>
                <w:tab w:val="clear" w:pos="4252"/>
                <w:tab w:val="clear" w:pos="8504"/>
              </w:tabs>
              <w:ind w:right="113"/>
              <w:rPr>
                <w:rFonts w:ascii="Arial" w:hAnsi="Arial" w:cs="Arial"/>
                <w:szCs w:val="24"/>
              </w:rPr>
            </w:pPr>
            <w:r>
              <w:rPr>
                <w:rFonts w:ascii="Arial" w:hAnsi="Arial" w:cs="Arial"/>
                <w:b/>
                <w:bCs/>
                <w:u w:val="single"/>
              </w:rPr>
              <w:t>DECIMONOVENA</w:t>
            </w:r>
            <w:r>
              <w:rPr>
                <w:rFonts w:ascii="Arial" w:hAnsi="Arial" w:cs="Arial"/>
              </w:rPr>
              <w:t>: La/s garantía/s enunciada/s en la cláusula precedente se constituye/n para garantizar a EL BANCO por las obligaciones que EL PRESTATARIO pueda asumir en virtud del contrato de apertura de crédi-</w:t>
            </w:r>
          </w:p>
        </w:tc>
      </w:tr>
      <w:tr w:rsidR="00BB0CB1" w14:paraId="6D5BE2C8" w14:textId="77777777">
        <w:tblPrEx>
          <w:tblCellMar>
            <w:top w:w="0" w:type="dxa"/>
            <w:bottom w:w="0" w:type="dxa"/>
          </w:tblCellMar>
        </w:tblPrEx>
        <w:trPr>
          <w:cantSplit/>
        </w:trPr>
        <w:tc>
          <w:tcPr>
            <w:tcW w:w="3670" w:type="dxa"/>
            <w:gridSpan w:val="6"/>
            <w:tcBorders>
              <w:left w:val="single" w:sz="18" w:space="0" w:color="auto"/>
            </w:tcBorders>
          </w:tcPr>
          <w:p w14:paraId="04CF1BE1" w14:textId="77777777" w:rsidR="00BB0CB1" w:rsidRDefault="00BB0CB1">
            <w:pPr>
              <w:pStyle w:val="Encabezado"/>
              <w:tabs>
                <w:tab w:val="clear" w:pos="4252"/>
                <w:tab w:val="clear" w:pos="8504"/>
              </w:tabs>
              <w:ind w:right="170"/>
              <w:rPr>
                <w:rFonts w:ascii="Arial" w:hAnsi="Arial" w:cs="Arial"/>
                <w:szCs w:val="24"/>
              </w:rPr>
            </w:pPr>
            <w:r>
              <w:rPr>
                <w:rFonts w:ascii="Arial" w:hAnsi="Arial" w:cs="Arial"/>
              </w:rPr>
              <w:t>to con Cuenta Corriente bancaria N°</w:t>
            </w:r>
          </w:p>
        </w:tc>
        <w:tc>
          <w:tcPr>
            <w:tcW w:w="2520" w:type="dxa"/>
            <w:gridSpan w:val="5"/>
            <w:tcBorders>
              <w:bottom w:val="single" w:sz="4" w:space="0" w:color="auto"/>
            </w:tcBorders>
          </w:tcPr>
          <w:p w14:paraId="186D2CF4" w14:textId="77777777" w:rsidR="00BB0CB1" w:rsidRDefault="00BB0CB1">
            <w:pPr>
              <w:pStyle w:val="Encabezado"/>
              <w:tabs>
                <w:tab w:val="clear" w:pos="4252"/>
                <w:tab w:val="clear" w:pos="8504"/>
              </w:tabs>
              <w:ind w:right="170"/>
              <w:rPr>
                <w:rFonts w:ascii="Arial" w:hAnsi="Arial" w:cs="Arial"/>
                <w:szCs w:val="24"/>
              </w:rPr>
            </w:pPr>
            <w:r>
              <w:rPr>
                <w:rFonts w:ascii="Arial" w:hAnsi="Arial" w:cs="Arial"/>
                <w:szCs w:val="24"/>
              </w:rPr>
              <w:fldChar w:fldCharType="begin">
                <w:ffData>
                  <w:name w:val="Texto22"/>
                  <w:enabled/>
                  <w:calcOnExit w:val="0"/>
                  <w:textInput>
                    <w:maxLength w:val="16"/>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sidR="00F574F6">
              <w:rPr>
                <w:rFonts w:ascii="Arial" w:hAnsi="Arial" w:cs="Arial"/>
                <w:noProof/>
                <w:szCs w:val="24"/>
              </w:rPr>
              <w:t> </w:t>
            </w:r>
            <w:r w:rsidR="00F574F6">
              <w:rPr>
                <w:rFonts w:ascii="Arial" w:hAnsi="Arial" w:cs="Arial"/>
                <w:noProof/>
                <w:szCs w:val="24"/>
              </w:rPr>
              <w:t> </w:t>
            </w:r>
            <w:r w:rsidR="00F574F6">
              <w:rPr>
                <w:rFonts w:ascii="Arial" w:hAnsi="Arial" w:cs="Arial"/>
                <w:noProof/>
                <w:szCs w:val="24"/>
              </w:rPr>
              <w:t> </w:t>
            </w:r>
            <w:r w:rsidR="00F574F6">
              <w:rPr>
                <w:rFonts w:ascii="Arial" w:hAnsi="Arial" w:cs="Arial"/>
                <w:noProof/>
                <w:szCs w:val="24"/>
              </w:rPr>
              <w:t> </w:t>
            </w:r>
            <w:r w:rsidR="00F574F6">
              <w:rPr>
                <w:rFonts w:ascii="Arial" w:hAnsi="Arial" w:cs="Arial"/>
                <w:noProof/>
                <w:szCs w:val="24"/>
              </w:rPr>
              <w:t> </w:t>
            </w:r>
            <w:r>
              <w:rPr>
                <w:rFonts w:ascii="Arial" w:hAnsi="Arial" w:cs="Arial"/>
                <w:szCs w:val="24"/>
              </w:rPr>
              <w:fldChar w:fldCharType="end"/>
            </w:r>
          </w:p>
        </w:tc>
        <w:tc>
          <w:tcPr>
            <w:tcW w:w="1089" w:type="dxa"/>
            <w:tcBorders>
              <w:left w:val="nil"/>
            </w:tcBorders>
          </w:tcPr>
          <w:p w14:paraId="2F62588B" w14:textId="77777777" w:rsidR="00BB0CB1" w:rsidRDefault="00BB0CB1">
            <w:pPr>
              <w:pStyle w:val="Encabezado"/>
              <w:tabs>
                <w:tab w:val="clear" w:pos="4252"/>
                <w:tab w:val="clear" w:pos="8504"/>
              </w:tabs>
              <w:ind w:right="170"/>
              <w:rPr>
                <w:rFonts w:ascii="Arial" w:hAnsi="Arial" w:cs="Arial"/>
                <w:szCs w:val="24"/>
              </w:rPr>
            </w:pPr>
            <w:r>
              <w:rPr>
                <w:rFonts w:ascii="Arial" w:hAnsi="Arial" w:cs="Arial"/>
                <w:szCs w:val="24"/>
              </w:rPr>
              <w:t>Sucursal</w:t>
            </w:r>
          </w:p>
        </w:tc>
        <w:tc>
          <w:tcPr>
            <w:tcW w:w="2871" w:type="dxa"/>
            <w:gridSpan w:val="2"/>
            <w:tcBorders>
              <w:bottom w:val="single" w:sz="4" w:space="0" w:color="auto"/>
              <w:right w:val="single" w:sz="18" w:space="0" w:color="auto"/>
            </w:tcBorders>
          </w:tcPr>
          <w:p w14:paraId="6AEBA668" w14:textId="77777777" w:rsidR="00BB0CB1" w:rsidRDefault="00BB0CB1">
            <w:pPr>
              <w:pStyle w:val="Encabezado"/>
              <w:tabs>
                <w:tab w:val="clear" w:pos="4252"/>
                <w:tab w:val="clear" w:pos="8504"/>
              </w:tabs>
              <w:ind w:right="170"/>
              <w:rPr>
                <w:rFonts w:ascii="Arial" w:hAnsi="Arial" w:cs="Arial"/>
                <w:szCs w:val="24"/>
              </w:rPr>
            </w:pPr>
            <w:r>
              <w:rPr>
                <w:rFonts w:ascii="Arial" w:hAnsi="Arial" w:cs="Arial"/>
                <w:szCs w:val="24"/>
              </w:rPr>
              <w:fldChar w:fldCharType="begin">
                <w:ffData>
                  <w:name w:val="Texto23"/>
                  <w:enabled/>
                  <w:calcOnExit w:val="0"/>
                  <w:textInput>
                    <w:maxLength w:val="18"/>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sidR="00F574F6">
              <w:rPr>
                <w:rFonts w:ascii="Arial" w:hAnsi="Arial" w:cs="Arial"/>
                <w:noProof/>
                <w:szCs w:val="24"/>
              </w:rPr>
              <w:t> </w:t>
            </w:r>
            <w:r w:rsidR="00F574F6">
              <w:rPr>
                <w:rFonts w:ascii="Arial" w:hAnsi="Arial" w:cs="Arial"/>
                <w:noProof/>
                <w:szCs w:val="24"/>
              </w:rPr>
              <w:t> </w:t>
            </w:r>
            <w:r w:rsidR="00F574F6">
              <w:rPr>
                <w:rFonts w:ascii="Arial" w:hAnsi="Arial" w:cs="Arial"/>
                <w:noProof/>
                <w:szCs w:val="24"/>
              </w:rPr>
              <w:t> </w:t>
            </w:r>
            <w:r w:rsidR="00F574F6">
              <w:rPr>
                <w:rFonts w:ascii="Arial" w:hAnsi="Arial" w:cs="Arial"/>
                <w:noProof/>
                <w:szCs w:val="24"/>
              </w:rPr>
              <w:t> </w:t>
            </w:r>
            <w:r w:rsidR="00F574F6">
              <w:rPr>
                <w:rFonts w:ascii="Arial" w:hAnsi="Arial" w:cs="Arial"/>
                <w:noProof/>
                <w:szCs w:val="24"/>
              </w:rPr>
              <w:t> </w:t>
            </w:r>
            <w:r>
              <w:rPr>
                <w:rFonts w:ascii="Arial" w:hAnsi="Arial" w:cs="Arial"/>
                <w:szCs w:val="24"/>
              </w:rPr>
              <w:fldChar w:fldCharType="end"/>
            </w:r>
          </w:p>
        </w:tc>
      </w:tr>
      <w:tr w:rsidR="00BB0CB1" w14:paraId="2AEBDB6E" w14:textId="77777777">
        <w:tblPrEx>
          <w:tblCellMar>
            <w:top w:w="0" w:type="dxa"/>
            <w:bottom w:w="0" w:type="dxa"/>
          </w:tblCellMar>
        </w:tblPrEx>
        <w:trPr>
          <w:cantSplit/>
        </w:trPr>
        <w:tc>
          <w:tcPr>
            <w:tcW w:w="10150" w:type="dxa"/>
            <w:gridSpan w:val="14"/>
            <w:tcBorders>
              <w:left w:val="single" w:sz="18" w:space="0" w:color="auto"/>
              <w:right w:val="single" w:sz="18" w:space="0" w:color="auto"/>
            </w:tcBorders>
          </w:tcPr>
          <w:p w14:paraId="79180E5C" w14:textId="77777777" w:rsidR="00BB0CB1" w:rsidRDefault="00BB0CB1">
            <w:pPr>
              <w:pStyle w:val="Encabezado"/>
              <w:tabs>
                <w:tab w:val="clear" w:pos="4252"/>
                <w:tab w:val="clear" w:pos="8504"/>
              </w:tabs>
              <w:ind w:right="170"/>
              <w:rPr>
                <w:rFonts w:ascii="Arial" w:hAnsi="Arial" w:cs="Arial"/>
                <w:sz w:val="4"/>
                <w:szCs w:val="24"/>
              </w:rPr>
            </w:pPr>
          </w:p>
        </w:tc>
      </w:tr>
      <w:tr w:rsidR="00BB0CB1" w14:paraId="79F27842" w14:textId="77777777">
        <w:tblPrEx>
          <w:tblCellMar>
            <w:top w:w="0" w:type="dxa"/>
            <w:bottom w:w="0" w:type="dxa"/>
          </w:tblCellMar>
        </w:tblPrEx>
        <w:trPr>
          <w:cantSplit/>
        </w:trPr>
        <w:tc>
          <w:tcPr>
            <w:tcW w:w="5075" w:type="dxa"/>
            <w:gridSpan w:val="10"/>
            <w:tcBorders>
              <w:left w:val="single" w:sz="18" w:space="0" w:color="auto"/>
              <w:bottom w:val="single" w:sz="4" w:space="0" w:color="auto"/>
            </w:tcBorders>
          </w:tcPr>
          <w:p w14:paraId="354DD61D" w14:textId="77777777" w:rsidR="00BB0CB1" w:rsidRDefault="00BB0CB1">
            <w:pPr>
              <w:pStyle w:val="Encabezado"/>
              <w:tabs>
                <w:tab w:val="clear" w:pos="4252"/>
                <w:tab w:val="clear" w:pos="8504"/>
              </w:tabs>
              <w:ind w:right="170"/>
              <w:rPr>
                <w:rFonts w:ascii="Arial" w:hAnsi="Arial" w:cs="Arial"/>
                <w:szCs w:val="24"/>
              </w:rPr>
            </w:pPr>
            <w:r>
              <w:rPr>
                <w:rFonts w:ascii="Arial" w:hAnsi="Arial" w:cs="Arial"/>
                <w:szCs w:val="24"/>
              </w:rPr>
              <w:fldChar w:fldCharType="begin">
                <w:ffData>
                  <w:name w:val="Texto24"/>
                  <w:enabled/>
                  <w:calcOnExit w:val="0"/>
                  <w:textInput>
                    <w:maxLength w:val="35"/>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sidR="00F574F6">
              <w:rPr>
                <w:rFonts w:ascii="Arial" w:hAnsi="Arial" w:cs="Arial"/>
                <w:noProof/>
                <w:szCs w:val="24"/>
              </w:rPr>
              <w:t> </w:t>
            </w:r>
            <w:r w:rsidR="00F574F6">
              <w:rPr>
                <w:rFonts w:ascii="Arial" w:hAnsi="Arial" w:cs="Arial"/>
                <w:noProof/>
                <w:szCs w:val="24"/>
              </w:rPr>
              <w:t> </w:t>
            </w:r>
            <w:r w:rsidR="00F574F6">
              <w:rPr>
                <w:rFonts w:ascii="Arial" w:hAnsi="Arial" w:cs="Arial"/>
                <w:noProof/>
                <w:szCs w:val="24"/>
              </w:rPr>
              <w:t> </w:t>
            </w:r>
            <w:r w:rsidR="00F574F6">
              <w:rPr>
                <w:rFonts w:ascii="Arial" w:hAnsi="Arial" w:cs="Arial"/>
                <w:noProof/>
                <w:szCs w:val="24"/>
              </w:rPr>
              <w:t> </w:t>
            </w:r>
            <w:r w:rsidR="00F574F6">
              <w:rPr>
                <w:rFonts w:ascii="Arial" w:hAnsi="Arial" w:cs="Arial"/>
                <w:noProof/>
                <w:szCs w:val="24"/>
              </w:rPr>
              <w:t> </w:t>
            </w:r>
            <w:r>
              <w:rPr>
                <w:rFonts w:ascii="Arial" w:hAnsi="Arial" w:cs="Arial"/>
                <w:szCs w:val="24"/>
              </w:rPr>
              <w:fldChar w:fldCharType="end"/>
            </w:r>
          </w:p>
        </w:tc>
        <w:tc>
          <w:tcPr>
            <w:tcW w:w="5075" w:type="dxa"/>
            <w:gridSpan w:val="4"/>
            <w:tcBorders>
              <w:right w:val="single" w:sz="18" w:space="0" w:color="auto"/>
            </w:tcBorders>
          </w:tcPr>
          <w:p w14:paraId="061BF77F" w14:textId="77777777" w:rsidR="00BB0CB1" w:rsidRDefault="00BB0CB1">
            <w:pPr>
              <w:pStyle w:val="Encabezado"/>
              <w:tabs>
                <w:tab w:val="clear" w:pos="4252"/>
                <w:tab w:val="clear" w:pos="8504"/>
              </w:tabs>
              <w:ind w:right="170"/>
              <w:rPr>
                <w:rFonts w:ascii="Arial" w:hAnsi="Arial" w:cs="Arial"/>
                <w:szCs w:val="24"/>
              </w:rPr>
            </w:pPr>
          </w:p>
        </w:tc>
      </w:tr>
      <w:tr w:rsidR="00BB0CB1" w14:paraId="20F5B0BD" w14:textId="77777777">
        <w:tblPrEx>
          <w:tblCellMar>
            <w:top w:w="0" w:type="dxa"/>
            <w:bottom w:w="0" w:type="dxa"/>
          </w:tblCellMar>
        </w:tblPrEx>
        <w:trPr>
          <w:cantSplit/>
        </w:trPr>
        <w:tc>
          <w:tcPr>
            <w:tcW w:w="10150" w:type="dxa"/>
            <w:gridSpan w:val="14"/>
            <w:tcBorders>
              <w:left w:val="single" w:sz="18" w:space="0" w:color="auto"/>
              <w:right w:val="single" w:sz="18" w:space="0" w:color="auto"/>
            </w:tcBorders>
          </w:tcPr>
          <w:p w14:paraId="65FC73DC" w14:textId="77777777" w:rsidR="00BB0CB1" w:rsidRDefault="00BB0CB1">
            <w:pPr>
              <w:pStyle w:val="Encabezado"/>
              <w:tabs>
                <w:tab w:val="clear" w:pos="4252"/>
                <w:tab w:val="clear" w:pos="8504"/>
              </w:tabs>
              <w:ind w:right="170"/>
              <w:rPr>
                <w:rFonts w:ascii="Arial" w:hAnsi="Arial" w:cs="Arial"/>
                <w:sz w:val="4"/>
                <w:szCs w:val="4"/>
              </w:rPr>
            </w:pPr>
          </w:p>
        </w:tc>
      </w:tr>
      <w:tr w:rsidR="00BB0CB1" w14:paraId="28F2D1FE" w14:textId="77777777">
        <w:tblPrEx>
          <w:tblCellMar>
            <w:top w:w="0" w:type="dxa"/>
            <w:bottom w:w="0" w:type="dxa"/>
          </w:tblCellMar>
        </w:tblPrEx>
        <w:trPr>
          <w:cantSplit/>
        </w:trPr>
        <w:tc>
          <w:tcPr>
            <w:tcW w:w="10150" w:type="dxa"/>
            <w:gridSpan w:val="14"/>
            <w:tcBorders>
              <w:left w:val="single" w:sz="18" w:space="0" w:color="auto"/>
              <w:right w:val="single" w:sz="18" w:space="0" w:color="auto"/>
            </w:tcBorders>
          </w:tcPr>
          <w:p w14:paraId="0C8A1922" w14:textId="77777777" w:rsidR="00BB0CB1" w:rsidRDefault="00BB0CB1">
            <w:pPr>
              <w:pStyle w:val="Encabezado"/>
              <w:tabs>
                <w:tab w:val="clear" w:pos="4252"/>
                <w:tab w:val="clear" w:pos="8504"/>
              </w:tabs>
              <w:ind w:right="113"/>
              <w:rPr>
                <w:rFonts w:ascii="Arial" w:hAnsi="Arial" w:cs="Arial"/>
                <w:szCs w:val="24"/>
              </w:rPr>
            </w:pPr>
            <w:r>
              <w:rPr>
                <w:rFonts w:ascii="Arial" w:hAnsi="Arial" w:cs="Arial"/>
                <w:b/>
                <w:bCs/>
                <w:u w:val="single"/>
              </w:rPr>
              <w:t>DECIMONOVENA</w:t>
            </w:r>
            <w:r>
              <w:rPr>
                <w:rFonts w:ascii="Arial" w:hAnsi="Arial" w:cs="Arial"/>
              </w:rPr>
              <w:t>: La/s garantía/s enunciada/s en la cláusula precedente se constituye/n para garantizar a EL BANCO por las obligaciones que EL PRESTATARIO pueda asumir en virtud del contrato de apertura de crédi-</w:t>
            </w:r>
          </w:p>
        </w:tc>
      </w:tr>
      <w:tr w:rsidR="00BB0CB1" w14:paraId="485209CB" w14:textId="77777777">
        <w:tblPrEx>
          <w:tblCellMar>
            <w:top w:w="0" w:type="dxa"/>
            <w:bottom w:w="0" w:type="dxa"/>
          </w:tblCellMar>
        </w:tblPrEx>
        <w:trPr>
          <w:cantSplit/>
        </w:trPr>
        <w:tc>
          <w:tcPr>
            <w:tcW w:w="3670" w:type="dxa"/>
            <w:gridSpan w:val="6"/>
            <w:tcBorders>
              <w:left w:val="single" w:sz="18" w:space="0" w:color="auto"/>
            </w:tcBorders>
          </w:tcPr>
          <w:p w14:paraId="066ED04C" w14:textId="77777777" w:rsidR="00BB0CB1" w:rsidRDefault="00BB0CB1">
            <w:pPr>
              <w:pStyle w:val="Encabezado"/>
              <w:tabs>
                <w:tab w:val="clear" w:pos="4252"/>
                <w:tab w:val="clear" w:pos="8504"/>
              </w:tabs>
              <w:ind w:right="170"/>
              <w:rPr>
                <w:rFonts w:ascii="Arial" w:hAnsi="Arial" w:cs="Arial"/>
                <w:szCs w:val="24"/>
              </w:rPr>
            </w:pPr>
            <w:r>
              <w:rPr>
                <w:rFonts w:ascii="Arial" w:hAnsi="Arial" w:cs="Arial"/>
              </w:rPr>
              <w:t>to con Cuenta Corriente bancaria N°</w:t>
            </w:r>
          </w:p>
        </w:tc>
        <w:tc>
          <w:tcPr>
            <w:tcW w:w="2520" w:type="dxa"/>
            <w:gridSpan w:val="5"/>
            <w:tcBorders>
              <w:bottom w:val="single" w:sz="4" w:space="0" w:color="auto"/>
            </w:tcBorders>
          </w:tcPr>
          <w:p w14:paraId="6439B0F9" w14:textId="77777777" w:rsidR="00BB0CB1" w:rsidRDefault="00BB0CB1">
            <w:pPr>
              <w:pStyle w:val="Encabezado"/>
              <w:tabs>
                <w:tab w:val="clear" w:pos="4252"/>
                <w:tab w:val="clear" w:pos="8504"/>
              </w:tabs>
              <w:ind w:right="170"/>
              <w:rPr>
                <w:rFonts w:ascii="Arial" w:hAnsi="Arial" w:cs="Arial"/>
                <w:szCs w:val="24"/>
              </w:rPr>
            </w:pPr>
            <w:r>
              <w:rPr>
                <w:rFonts w:ascii="Arial" w:hAnsi="Arial" w:cs="Arial"/>
                <w:szCs w:val="24"/>
              </w:rPr>
              <w:fldChar w:fldCharType="begin">
                <w:ffData>
                  <w:name w:val="Texto22"/>
                  <w:enabled/>
                  <w:calcOnExit w:val="0"/>
                  <w:textInput>
                    <w:maxLength w:val="16"/>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sidR="00F574F6">
              <w:rPr>
                <w:rFonts w:ascii="Arial" w:hAnsi="Arial" w:cs="Arial"/>
                <w:noProof/>
                <w:szCs w:val="24"/>
              </w:rPr>
              <w:t> </w:t>
            </w:r>
            <w:r w:rsidR="00F574F6">
              <w:rPr>
                <w:rFonts w:ascii="Arial" w:hAnsi="Arial" w:cs="Arial"/>
                <w:noProof/>
                <w:szCs w:val="24"/>
              </w:rPr>
              <w:t> </w:t>
            </w:r>
            <w:r w:rsidR="00F574F6">
              <w:rPr>
                <w:rFonts w:ascii="Arial" w:hAnsi="Arial" w:cs="Arial"/>
                <w:noProof/>
                <w:szCs w:val="24"/>
              </w:rPr>
              <w:t> </w:t>
            </w:r>
            <w:r w:rsidR="00F574F6">
              <w:rPr>
                <w:rFonts w:ascii="Arial" w:hAnsi="Arial" w:cs="Arial"/>
                <w:noProof/>
                <w:szCs w:val="24"/>
              </w:rPr>
              <w:t> </w:t>
            </w:r>
            <w:r w:rsidR="00F574F6">
              <w:rPr>
                <w:rFonts w:ascii="Arial" w:hAnsi="Arial" w:cs="Arial"/>
                <w:noProof/>
                <w:szCs w:val="24"/>
              </w:rPr>
              <w:t> </w:t>
            </w:r>
            <w:r>
              <w:rPr>
                <w:rFonts w:ascii="Arial" w:hAnsi="Arial" w:cs="Arial"/>
                <w:szCs w:val="24"/>
              </w:rPr>
              <w:fldChar w:fldCharType="end"/>
            </w:r>
          </w:p>
        </w:tc>
        <w:tc>
          <w:tcPr>
            <w:tcW w:w="1089" w:type="dxa"/>
            <w:tcBorders>
              <w:left w:val="nil"/>
            </w:tcBorders>
          </w:tcPr>
          <w:p w14:paraId="14473799" w14:textId="77777777" w:rsidR="00BB0CB1" w:rsidRDefault="00BB0CB1">
            <w:pPr>
              <w:pStyle w:val="Encabezado"/>
              <w:tabs>
                <w:tab w:val="clear" w:pos="4252"/>
                <w:tab w:val="clear" w:pos="8504"/>
              </w:tabs>
              <w:ind w:right="170"/>
              <w:rPr>
                <w:rFonts w:ascii="Arial" w:hAnsi="Arial" w:cs="Arial"/>
                <w:szCs w:val="24"/>
              </w:rPr>
            </w:pPr>
            <w:r>
              <w:rPr>
                <w:rFonts w:ascii="Arial" w:hAnsi="Arial" w:cs="Arial"/>
                <w:szCs w:val="24"/>
              </w:rPr>
              <w:t>Sucursal</w:t>
            </w:r>
          </w:p>
        </w:tc>
        <w:tc>
          <w:tcPr>
            <w:tcW w:w="2871" w:type="dxa"/>
            <w:gridSpan w:val="2"/>
            <w:tcBorders>
              <w:bottom w:val="single" w:sz="4" w:space="0" w:color="auto"/>
              <w:right w:val="single" w:sz="18" w:space="0" w:color="auto"/>
            </w:tcBorders>
          </w:tcPr>
          <w:p w14:paraId="0B2C94B8" w14:textId="77777777" w:rsidR="00BB0CB1" w:rsidRDefault="00BB0CB1">
            <w:pPr>
              <w:pStyle w:val="Encabezado"/>
              <w:tabs>
                <w:tab w:val="clear" w:pos="4252"/>
                <w:tab w:val="clear" w:pos="8504"/>
              </w:tabs>
              <w:ind w:right="170"/>
              <w:rPr>
                <w:rFonts w:ascii="Arial" w:hAnsi="Arial" w:cs="Arial"/>
                <w:szCs w:val="24"/>
              </w:rPr>
            </w:pPr>
            <w:r>
              <w:rPr>
                <w:rFonts w:ascii="Arial" w:hAnsi="Arial" w:cs="Arial"/>
                <w:szCs w:val="24"/>
              </w:rPr>
              <w:fldChar w:fldCharType="begin">
                <w:ffData>
                  <w:name w:val="Texto23"/>
                  <w:enabled/>
                  <w:calcOnExit w:val="0"/>
                  <w:textInput>
                    <w:maxLength w:val="18"/>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sidR="00F574F6">
              <w:rPr>
                <w:rFonts w:ascii="Arial" w:hAnsi="Arial" w:cs="Arial"/>
                <w:noProof/>
                <w:szCs w:val="24"/>
              </w:rPr>
              <w:t> </w:t>
            </w:r>
            <w:r w:rsidR="00F574F6">
              <w:rPr>
                <w:rFonts w:ascii="Arial" w:hAnsi="Arial" w:cs="Arial"/>
                <w:noProof/>
                <w:szCs w:val="24"/>
              </w:rPr>
              <w:t> </w:t>
            </w:r>
            <w:r w:rsidR="00F574F6">
              <w:rPr>
                <w:rFonts w:ascii="Arial" w:hAnsi="Arial" w:cs="Arial"/>
                <w:noProof/>
                <w:szCs w:val="24"/>
              </w:rPr>
              <w:t> </w:t>
            </w:r>
            <w:r w:rsidR="00F574F6">
              <w:rPr>
                <w:rFonts w:ascii="Arial" w:hAnsi="Arial" w:cs="Arial"/>
                <w:noProof/>
                <w:szCs w:val="24"/>
              </w:rPr>
              <w:t> </w:t>
            </w:r>
            <w:r w:rsidR="00F574F6">
              <w:rPr>
                <w:rFonts w:ascii="Arial" w:hAnsi="Arial" w:cs="Arial"/>
                <w:noProof/>
                <w:szCs w:val="24"/>
              </w:rPr>
              <w:t> </w:t>
            </w:r>
            <w:r>
              <w:rPr>
                <w:rFonts w:ascii="Arial" w:hAnsi="Arial" w:cs="Arial"/>
                <w:szCs w:val="24"/>
              </w:rPr>
              <w:fldChar w:fldCharType="end"/>
            </w:r>
          </w:p>
        </w:tc>
      </w:tr>
      <w:tr w:rsidR="00BB0CB1" w14:paraId="791E4C05" w14:textId="77777777">
        <w:tblPrEx>
          <w:tblCellMar>
            <w:top w:w="0" w:type="dxa"/>
            <w:bottom w:w="0" w:type="dxa"/>
          </w:tblCellMar>
        </w:tblPrEx>
        <w:trPr>
          <w:cantSplit/>
        </w:trPr>
        <w:tc>
          <w:tcPr>
            <w:tcW w:w="10150" w:type="dxa"/>
            <w:gridSpan w:val="14"/>
            <w:tcBorders>
              <w:left w:val="single" w:sz="18" w:space="0" w:color="auto"/>
              <w:right w:val="single" w:sz="18" w:space="0" w:color="auto"/>
            </w:tcBorders>
          </w:tcPr>
          <w:p w14:paraId="0E4E9E5F" w14:textId="77777777" w:rsidR="00BB0CB1" w:rsidRDefault="00BB0CB1">
            <w:pPr>
              <w:pStyle w:val="Encabezado"/>
              <w:tabs>
                <w:tab w:val="clear" w:pos="4252"/>
                <w:tab w:val="clear" w:pos="8504"/>
              </w:tabs>
              <w:ind w:right="170"/>
              <w:rPr>
                <w:rFonts w:ascii="Arial" w:hAnsi="Arial" w:cs="Arial"/>
                <w:sz w:val="4"/>
                <w:szCs w:val="24"/>
              </w:rPr>
            </w:pPr>
          </w:p>
        </w:tc>
      </w:tr>
      <w:tr w:rsidR="00BB0CB1" w14:paraId="6BD6C671" w14:textId="77777777">
        <w:tblPrEx>
          <w:tblCellMar>
            <w:top w:w="0" w:type="dxa"/>
            <w:bottom w:w="0" w:type="dxa"/>
          </w:tblCellMar>
        </w:tblPrEx>
        <w:trPr>
          <w:cantSplit/>
        </w:trPr>
        <w:tc>
          <w:tcPr>
            <w:tcW w:w="5075" w:type="dxa"/>
            <w:gridSpan w:val="10"/>
            <w:tcBorders>
              <w:left w:val="single" w:sz="18" w:space="0" w:color="auto"/>
              <w:bottom w:val="single" w:sz="4" w:space="0" w:color="auto"/>
            </w:tcBorders>
          </w:tcPr>
          <w:p w14:paraId="1A574DC9" w14:textId="77777777" w:rsidR="00BB0CB1" w:rsidRDefault="00BB0CB1">
            <w:pPr>
              <w:pStyle w:val="Encabezado"/>
              <w:tabs>
                <w:tab w:val="clear" w:pos="4252"/>
                <w:tab w:val="clear" w:pos="8504"/>
              </w:tabs>
              <w:ind w:right="170"/>
              <w:rPr>
                <w:rFonts w:ascii="Arial" w:hAnsi="Arial" w:cs="Arial"/>
                <w:szCs w:val="24"/>
              </w:rPr>
            </w:pPr>
            <w:r>
              <w:rPr>
                <w:rFonts w:ascii="Arial" w:hAnsi="Arial" w:cs="Arial"/>
                <w:szCs w:val="24"/>
              </w:rPr>
              <w:fldChar w:fldCharType="begin">
                <w:ffData>
                  <w:name w:val="Texto24"/>
                  <w:enabled/>
                  <w:calcOnExit w:val="0"/>
                  <w:textInput>
                    <w:maxLength w:val="35"/>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sidR="00F574F6">
              <w:rPr>
                <w:rFonts w:ascii="Arial" w:hAnsi="Arial" w:cs="Arial"/>
                <w:noProof/>
                <w:szCs w:val="24"/>
              </w:rPr>
              <w:t> </w:t>
            </w:r>
            <w:r w:rsidR="00F574F6">
              <w:rPr>
                <w:rFonts w:ascii="Arial" w:hAnsi="Arial" w:cs="Arial"/>
                <w:noProof/>
                <w:szCs w:val="24"/>
              </w:rPr>
              <w:t> </w:t>
            </w:r>
            <w:r w:rsidR="00F574F6">
              <w:rPr>
                <w:rFonts w:ascii="Arial" w:hAnsi="Arial" w:cs="Arial"/>
                <w:noProof/>
                <w:szCs w:val="24"/>
              </w:rPr>
              <w:t> </w:t>
            </w:r>
            <w:r w:rsidR="00F574F6">
              <w:rPr>
                <w:rFonts w:ascii="Arial" w:hAnsi="Arial" w:cs="Arial"/>
                <w:noProof/>
                <w:szCs w:val="24"/>
              </w:rPr>
              <w:t> </w:t>
            </w:r>
            <w:r w:rsidR="00F574F6">
              <w:rPr>
                <w:rFonts w:ascii="Arial" w:hAnsi="Arial" w:cs="Arial"/>
                <w:noProof/>
                <w:szCs w:val="24"/>
              </w:rPr>
              <w:t> </w:t>
            </w:r>
            <w:r>
              <w:rPr>
                <w:rFonts w:ascii="Arial" w:hAnsi="Arial" w:cs="Arial"/>
                <w:szCs w:val="24"/>
              </w:rPr>
              <w:fldChar w:fldCharType="end"/>
            </w:r>
          </w:p>
        </w:tc>
        <w:tc>
          <w:tcPr>
            <w:tcW w:w="5075" w:type="dxa"/>
            <w:gridSpan w:val="4"/>
            <w:tcBorders>
              <w:right w:val="single" w:sz="18" w:space="0" w:color="auto"/>
            </w:tcBorders>
          </w:tcPr>
          <w:p w14:paraId="224FD623" w14:textId="77777777" w:rsidR="00BB0CB1" w:rsidRDefault="00BB0CB1">
            <w:pPr>
              <w:pStyle w:val="Encabezado"/>
              <w:tabs>
                <w:tab w:val="clear" w:pos="4252"/>
                <w:tab w:val="clear" w:pos="8504"/>
              </w:tabs>
              <w:ind w:right="170"/>
              <w:rPr>
                <w:rFonts w:ascii="Arial" w:hAnsi="Arial" w:cs="Arial"/>
                <w:szCs w:val="24"/>
              </w:rPr>
            </w:pPr>
          </w:p>
        </w:tc>
      </w:tr>
      <w:tr w:rsidR="00BB0CB1" w14:paraId="5AB8E9F2" w14:textId="77777777">
        <w:tblPrEx>
          <w:tblCellMar>
            <w:top w:w="0" w:type="dxa"/>
            <w:bottom w:w="0" w:type="dxa"/>
          </w:tblCellMar>
        </w:tblPrEx>
        <w:trPr>
          <w:cantSplit/>
        </w:trPr>
        <w:tc>
          <w:tcPr>
            <w:tcW w:w="10150" w:type="dxa"/>
            <w:gridSpan w:val="14"/>
            <w:tcBorders>
              <w:left w:val="single" w:sz="18" w:space="0" w:color="auto"/>
              <w:right w:val="single" w:sz="18" w:space="0" w:color="auto"/>
            </w:tcBorders>
          </w:tcPr>
          <w:p w14:paraId="2987D311" w14:textId="77777777" w:rsidR="00BB0CB1" w:rsidRDefault="00BB0CB1">
            <w:pPr>
              <w:pStyle w:val="Encabezado"/>
              <w:tabs>
                <w:tab w:val="clear" w:pos="4252"/>
                <w:tab w:val="clear" w:pos="8504"/>
              </w:tabs>
              <w:ind w:right="170"/>
              <w:rPr>
                <w:rFonts w:ascii="Arial" w:hAnsi="Arial" w:cs="Arial"/>
                <w:sz w:val="4"/>
                <w:szCs w:val="4"/>
              </w:rPr>
            </w:pPr>
          </w:p>
        </w:tc>
      </w:tr>
      <w:tr w:rsidR="00BB0CB1" w14:paraId="10BEFDCA" w14:textId="77777777">
        <w:tblPrEx>
          <w:tblCellMar>
            <w:top w:w="0" w:type="dxa"/>
            <w:bottom w:w="0" w:type="dxa"/>
          </w:tblCellMar>
        </w:tblPrEx>
        <w:trPr>
          <w:cantSplit/>
        </w:trPr>
        <w:tc>
          <w:tcPr>
            <w:tcW w:w="10150" w:type="dxa"/>
            <w:gridSpan w:val="14"/>
            <w:tcBorders>
              <w:left w:val="single" w:sz="18" w:space="0" w:color="auto"/>
              <w:right w:val="single" w:sz="18" w:space="0" w:color="auto"/>
            </w:tcBorders>
          </w:tcPr>
          <w:p w14:paraId="02F3E0A7" w14:textId="77777777" w:rsidR="00BB0CB1" w:rsidRDefault="00BB0CB1">
            <w:pPr>
              <w:pStyle w:val="Encabezado"/>
              <w:tabs>
                <w:tab w:val="clear" w:pos="4252"/>
                <w:tab w:val="clear" w:pos="8504"/>
              </w:tabs>
              <w:ind w:right="113"/>
              <w:jc w:val="both"/>
              <w:rPr>
                <w:rFonts w:ascii="Arial" w:hAnsi="Arial" w:cs="Arial"/>
              </w:rPr>
            </w:pPr>
            <w:r>
              <w:rPr>
                <w:rFonts w:ascii="Arial" w:hAnsi="Arial" w:cs="Arial"/>
                <w:b/>
                <w:bCs/>
                <w:u w:val="single"/>
              </w:rPr>
              <w:t>VIGÉSIMA</w:t>
            </w:r>
            <w:r>
              <w:rPr>
                <w:rFonts w:ascii="Arial" w:hAnsi="Arial" w:cs="Arial"/>
              </w:rPr>
              <w:t>: EL BANCO tendrá facultades para exigir a EL PRESTATARIO otras garantías, incluso reales, y/o refuerzos de las ya existentes en cualquier oportunidad y a su entera satisfacción. EL PRESTATARIO se compromete a satisfacer dichas exigencias en los plazos que por simple notificación fije EL BANCO por los mayores importes que, en moneda corriente local, pudieran representar eventuales diferencias en la cotización del dólar estadounidense o por cualquier otra causa que hubiera hecho disminuir los márgenes de garantía exigibles a juicio de EL BANCO.</w:t>
            </w:r>
          </w:p>
          <w:p w14:paraId="60FE242F" w14:textId="77777777" w:rsidR="00BB0CB1" w:rsidRDefault="00BB0CB1">
            <w:pPr>
              <w:pStyle w:val="Encabezado"/>
              <w:tabs>
                <w:tab w:val="clear" w:pos="4252"/>
                <w:tab w:val="clear" w:pos="8504"/>
              </w:tabs>
              <w:ind w:right="113"/>
              <w:jc w:val="both"/>
              <w:rPr>
                <w:rFonts w:ascii="Arial" w:hAnsi="Arial" w:cs="Arial"/>
                <w:sz w:val="8"/>
              </w:rPr>
            </w:pPr>
          </w:p>
        </w:tc>
      </w:tr>
      <w:tr w:rsidR="00BB0CB1" w14:paraId="457419CA" w14:textId="77777777">
        <w:tblPrEx>
          <w:tblCellMar>
            <w:top w:w="0" w:type="dxa"/>
            <w:bottom w:w="0" w:type="dxa"/>
          </w:tblCellMar>
        </w:tblPrEx>
        <w:trPr>
          <w:cantSplit/>
        </w:trPr>
        <w:tc>
          <w:tcPr>
            <w:tcW w:w="10150" w:type="dxa"/>
            <w:gridSpan w:val="14"/>
            <w:tcBorders>
              <w:left w:val="single" w:sz="18" w:space="0" w:color="auto"/>
              <w:right w:val="single" w:sz="18" w:space="0" w:color="auto"/>
            </w:tcBorders>
          </w:tcPr>
          <w:p w14:paraId="0A1AE948" w14:textId="77777777" w:rsidR="00BB0CB1" w:rsidRDefault="00BB0CB1">
            <w:pPr>
              <w:pStyle w:val="Encabezado"/>
              <w:tabs>
                <w:tab w:val="clear" w:pos="4252"/>
                <w:tab w:val="clear" w:pos="8504"/>
              </w:tabs>
              <w:ind w:right="113"/>
              <w:jc w:val="both"/>
              <w:rPr>
                <w:rFonts w:ascii="Arial" w:hAnsi="Arial" w:cs="Arial"/>
                <w:szCs w:val="24"/>
              </w:rPr>
            </w:pPr>
            <w:r>
              <w:rPr>
                <w:rFonts w:ascii="Arial" w:hAnsi="Arial" w:cs="Arial"/>
                <w:b/>
                <w:bCs/>
                <w:u w:val="single"/>
              </w:rPr>
              <w:t>VIGÉSIMO PRIMERA</w:t>
            </w:r>
            <w:r>
              <w:rPr>
                <w:rFonts w:ascii="Arial" w:hAnsi="Arial" w:cs="Arial"/>
              </w:rPr>
              <w:t xml:space="preserve">: A partir de la suscripción del presente contrato y aún antes de operado su vencimiento o efectuado por EL BANCO algún desembolso, EL BANCO está autorizado, procediendo de acuerdo con las normas cambiarias de aplicación presentes o futuras, a efectuar el respectivo cierre de cambio según </w:t>
            </w:r>
            <w:proofErr w:type="gramStart"/>
            <w:r>
              <w:rPr>
                <w:rFonts w:ascii="Arial" w:hAnsi="Arial" w:cs="Arial"/>
              </w:rPr>
              <w:t>cotización  de</w:t>
            </w:r>
            <w:proofErr w:type="gramEnd"/>
            <w:r>
              <w:rPr>
                <w:rFonts w:ascii="Arial" w:hAnsi="Arial" w:cs="Arial"/>
              </w:rPr>
              <w:t xml:space="preserve">  la  divisa  tipo  vendedor  vigente  en  ese  momento,  mediante  débito  en  la  Cuenta  Corriente</w:t>
            </w:r>
          </w:p>
        </w:tc>
      </w:tr>
      <w:tr w:rsidR="00BB0CB1" w14:paraId="55307D6A" w14:textId="77777777">
        <w:tblPrEx>
          <w:tblCellMar>
            <w:top w:w="0" w:type="dxa"/>
            <w:bottom w:w="0" w:type="dxa"/>
          </w:tblCellMar>
        </w:tblPrEx>
        <w:trPr>
          <w:cantSplit/>
        </w:trPr>
        <w:tc>
          <w:tcPr>
            <w:tcW w:w="1510" w:type="dxa"/>
            <w:gridSpan w:val="2"/>
            <w:tcBorders>
              <w:left w:val="single" w:sz="18" w:space="0" w:color="auto"/>
            </w:tcBorders>
          </w:tcPr>
          <w:p w14:paraId="120E41C9" w14:textId="77777777" w:rsidR="00BB0CB1" w:rsidRDefault="00BB0CB1">
            <w:pPr>
              <w:pStyle w:val="Encabezado"/>
              <w:tabs>
                <w:tab w:val="clear" w:pos="4252"/>
                <w:tab w:val="clear" w:pos="8504"/>
              </w:tabs>
              <w:ind w:right="170"/>
              <w:jc w:val="both"/>
              <w:rPr>
                <w:rFonts w:ascii="Arial" w:hAnsi="Arial" w:cs="Arial"/>
              </w:rPr>
            </w:pPr>
            <w:r>
              <w:rPr>
                <w:rFonts w:ascii="Arial" w:hAnsi="Arial" w:cs="Arial"/>
              </w:rPr>
              <w:t>bancaria N°</w:t>
            </w:r>
          </w:p>
        </w:tc>
        <w:tc>
          <w:tcPr>
            <w:tcW w:w="3565" w:type="dxa"/>
            <w:gridSpan w:val="8"/>
            <w:tcBorders>
              <w:bottom w:val="single" w:sz="4" w:space="0" w:color="auto"/>
            </w:tcBorders>
          </w:tcPr>
          <w:p w14:paraId="47FE88F9" w14:textId="77777777" w:rsidR="00BB0CB1" w:rsidRDefault="00BB0CB1">
            <w:pPr>
              <w:pStyle w:val="Encabezado"/>
              <w:tabs>
                <w:tab w:val="clear" w:pos="4252"/>
                <w:tab w:val="clear" w:pos="8504"/>
              </w:tabs>
              <w:ind w:right="170"/>
              <w:jc w:val="both"/>
              <w:rPr>
                <w:rFonts w:ascii="Arial" w:hAnsi="Arial" w:cs="Arial"/>
              </w:rPr>
            </w:pPr>
            <w:r>
              <w:rPr>
                <w:rFonts w:ascii="Arial" w:hAnsi="Arial" w:cs="Arial"/>
              </w:rPr>
              <w:fldChar w:fldCharType="begin">
                <w:ffData>
                  <w:name w:val="Texto25"/>
                  <w:enabled/>
                  <w:calcOnExit w:val="0"/>
                  <w:textInput>
                    <w:maxLength w:val="24"/>
                  </w:textInput>
                </w:ffData>
              </w:fldChar>
            </w:r>
            <w:bookmarkStart w:id="20" w:name="Texto25"/>
            <w:r>
              <w:rPr>
                <w:rFonts w:ascii="Arial" w:hAnsi="Arial" w:cs="Arial"/>
              </w:rPr>
              <w:instrText xml:space="preserve"> FORMTEXT </w:instrText>
            </w:r>
            <w:r>
              <w:rPr>
                <w:rFonts w:ascii="Arial" w:hAnsi="Arial" w:cs="Arial"/>
              </w:rPr>
            </w:r>
            <w:r>
              <w:rPr>
                <w:rFonts w:ascii="Arial" w:hAnsi="Arial" w:cs="Arial"/>
              </w:rPr>
              <w:fldChar w:fldCharType="separate"/>
            </w:r>
            <w:r w:rsidR="00F574F6">
              <w:rPr>
                <w:rFonts w:ascii="Arial" w:hAnsi="Arial" w:cs="Arial"/>
                <w:noProof/>
              </w:rPr>
              <w:t> </w:t>
            </w:r>
            <w:r w:rsidR="00F574F6">
              <w:rPr>
                <w:rFonts w:ascii="Arial" w:hAnsi="Arial" w:cs="Arial"/>
                <w:noProof/>
              </w:rPr>
              <w:t> </w:t>
            </w:r>
            <w:r w:rsidR="00F574F6">
              <w:rPr>
                <w:rFonts w:ascii="Arial" w:hAnsi="Arial" w:cs="Arial"/>
                <w:noProof/>
              </w:rPr>
              <w:t> </w:t>
            </w:r>
            <w:r w:rsidR="00F574F6">
              <w:rPr>
                <w:rFonts w:ascii="Arial" w:hAnsi="Arial" w:cs="Arial"/>
                <w:noProof/>
              </w:rPr>
              <w:t> </w:t>
            </w:r>
            <w:r w:rsidR="00F574F6">
              <w:rPr>
                <w:rFonts w:ascii="Arial" w:hAnsi="Arial" w:cs="Arial"/>
                <w:noProof/>
              </w:rPr>
              <w:t> </w:t>
            </w:r>
            <w:r>
              <w:rPr>
                <w:rFonts w:ascii="Arial" w:hAnsi="Arial" w:cs="Arial"/>
              </w:rPr>
              <w:fldChar w:fldCharType="end"/>
            </w:r>
            <w:bookmarkEnd w:id="20"/>
          </w:p>
        </w:tc>
        <w:tc>
          <w:tcPr>
            <w:tcW w:w="5075" w:type="dxa"/>
            <w:gridSpan w:val="4"/>
            <w:tcBorders>
              <w:right w:val="single" w:sz="18" w:space="0" w:color="auto"/>
            </w:tcBorders>
          </w:tcPr>
          <w:p w14:paraId="0AD980D7" w14:textId="77777777" w:rsidR="00BB0CB1" w:rsidRDefault="00BB0CB1">
            <w:pPr>
              <w:pStyle w:val="Encabezado"/>
              <w:tabs>
                <w:tab w:val="clear" w:pos="4252"/>
                <w:tab w:val="clear" w:pos="8504"/>
              </w:tabs>
              <w:ind w:right="170"/>
              <w:jc w:val="both"/>
              <w:rPr>
                <w:rFonts w:ascii="Arial" w:hAnsi="Arial" w:cs="Arial"/>
              </w:rPr>
            </w:pPr>
            <w:r>
              <w:rPr>
                <w:rFonts w:ascii="Arial" w:hAnsi="Arial" w:cs="Arial"/>
              </w:rPr>
              <w:t>y a ser aplicado su equivalente a la cancelación de la</w:t>
            </w:r>
          </w:p>
        </w:tc>
      </w:tr>
      <w:tr w:rsidR="00BB0CB1" w14:paraId="2AE777D7" w14:textId="77777777" w:rsidTr="00FF0694">
        <w:tblPrEx>
          <w:tblCellMar>
            <w:top w:w="0" w:type="dxa"/>
            <w:bottom w:w="0" w:type="dxa"/>
          </w:tblCellMar>
        </w:tblPrEx>
        <w:trPr>
          <w:cantSplit/>
        </w:trPr>
        <w:tc>
          <w:tcPr>
            <w:tcW w:w="10150" w:type="dxa"/>
            <w:gridSpan w:val="14"/>
            <w:tcBorders>
              <w:left w:val="single" w:sz="18" w:space="0" w:color="auto"/>
              <w:right w:val="single" w:sz="18" w:space="0" w:color="auto"/>
            </w:tcBorders>
          </w:tcPr>
          <w:p w14:paraId="40482606" w14:textId="77777777" w:rsidR="00BB0CB1" w:rsidRDefault="00BB0CB1">
            <w:pPr>
              <w:pStyle w:val="Encabezado"/>
              <w:tabs>
                <w:tab w:val="clear" w:pos="4252"/>
                <w:tab w:val="clear" w:pos="8504"/>
              </w:tabs>
              <w:ind w:right="170"/>
              <w:jc w:val="both"/>
              <w:rPr>
                <w:rFonts w:ascii="Arial" w:hAnsi="Arial" w:cs="Arial"/>
                <w:sz w:val="4"/>
              </w:rPr>
            </w:pPr>
          </w:p>
        </w:tc>
      </w:tr>
      <w:tr w:rsidR="00BB0CB1" w14:paraId="06CD502B" w14:textId="77777777" w:rsidTr="00FF0694">
        <w:tblPrEx>
          <w:tblCellMar>
            <w:top w:w="0" w:type="dxa"/>
            <w:bottom w:w="0" w:type="dxa"/>
          </w:tblCellMar>
        </w:tblPrEx>
        <w:trPr>
          <w:cantSplit/>
        </w:trPr>
        <w:tc>
          <w:tcPr>
            <w:tcW w:w="10150" w:type="dxa"/>
            <w:gridSpan w:val="14"/>
            <w:tcBorders>
              <w:left w:val="single" w:sz="18" w:space="0" w:color="auto"/>
              <w:bottom w:val="single" w:sz="18" w:space="0" w:color="auto"/>
              <w:right w:val="single" w:sz="18" w:space="0" w:color="auto"/>
            </w:tcBorders>
          </w:tcPr>
          <w:p w14:paraId="0CED4DC6" w14:textId="77777777" w:rsidR="00BB0CB1" w:rsidRDefault="00BB0CB1">
            <w:pPr>
              <w:pStyle w:val="Encabezado"/>
              <w:tabs>
                <w:tab w:val="clear" w:pos="4252"/>
                <w:tab w:val="clear" w:pos="8504"/>
              </w:tabs>
              <w:ind w:right="170"/>
              <w:jc w:val="both"/>
              <w:rPr>
                <w:rFonts w:ascii="Arial" w:hAnsi="Arial" w:cs="Arial"/>
              </w:rPr>
            </w:pPr>
            <w:r>
              <w:rPr>
                <w:rFonts w:ascii="Arial" w:hAnsi="Arial" w:cs="Arial"/>
              </w:rPr>
              <w:t>obligación, con más los intereses y gastos pertinentes.</w:t>
            </w:r>
          </w:p>
        </w:tc>
      </w:tr>
    </w:tbl>
    <w:p w14:paraId="0D892DAF" w14:textId="77777777" w:rsidR="00FF0694" w:rsidRDefault="006C316E">
      <w:pPr>
        <w:rPr>
          <w:rFonts w:ascii="Arial" w:hAnsi="Arial" w:cs="Arial"/>
          <w:b/>
          <w:sz w:val="16"/>
          <w:szCs w:val="16"/>
        </w:rPr>
      </w:pPr>
      <w:r>
        <w:rPr>
          <w:rFonts w:ascii="Arial" w:hAnsi="Arial" w:cs="Arial"/>
          <w:b/>
          <w:sz w:val="16"/>
          <w:szCs w:val="16"/>
        </w:rPr>
        <w:t xml:space="preserve">F.59110 – </w:t>
      </w:r>
      <w:r w:rsidR="00C7541E">
        <w:rPr>
          <w:rFonts w:ascii="Arial" w:hAnsi="Arial" w:cs="Arial"/>
          <w:b/>
          <w:sz w:val="16"/>
          <w:szCs w:val="16"/>
        </w:rPr>
        <w:t>NOV 24</w:t>
      </w:r>
    </w:p>
    <w:p w14:paraId="62AA3E8E" w14:textId="77777777" w:rsidR="00FF0694" w:rsidRPr="00FF0694" w:rsidRDefault="00FF0694" w:rsidP="00FF0694">
      <w:pPr>
        <w:jc w:val="right"/>
        <w:rPr>
          <w:rFonts w:ascii="Arial" w:hAnsi="Arial" w:cs="Arial"/>
          <w:b/>
          <w:sz w:val="16"/>
          <w:szCs w:val="16"/>
        </w:rPr>
      </w:pPr>
      <w:r>
        <w:rPr>
          <w:rFonts w:ascii="Arial" w:hAnsi="Arial" w:cs="Arial"/>
          <w:b/>
          <w:sz w:val="16"/>
          <w:szCs w:val="16"/>
        </w:rPr>
        <w:t>Página 3 de 4</w:t>
      </w:r>
    </w:p>
    <w:p w14:paraId="382EBF54" w14:textId="77777777" w:rsidR="00BB0CB1" w:rsidRDefault="00BB0CB1">
      <w:pPr>
        <w:rPr>
          <w:b/>
          <w:bCs/>
          <w:sz w:val="8"/>
        </w:rPr>
      </w:pPr>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
        <w:gridCol w:w="808"/>
        <w:gridCol w:w="360"/>
        <w:gridCol w:w="1679"/>
        <w:gridCol w:w="194"/>
        <w:gridCol w:w="647"/>
        <w:gridCol w:w="720"/>
        <w:gridCol w:w="540"/>
        <w:gridCol w:w="180"/>
        <w:gridCol w:w="1080"/>
        <w:gridCol w:w="1800"/>
        <w:gridCol w:w="1800"/>
      </w:tblGrid>
      <w:tr w:rsidR="00BB0CB1" w14:paraId="18D2996A" w14:textId="77777777">
        <w:tblPrEx>
          <w:tblCellMar>
            <w:top w:w="0" w:type="dxa"/>
            <w:bottom w:w="0" w:type="dxa"/>
          </w:tblCellMar>
        </w:tblPrEx>
        <w:trPr>
          <w:trHeight w:val="221"/>
        </w:trPr>
        <w:tc>
          <w:tcPr>
            <w:tcW w:w="342" w:type="dxa"/>
            <w:tcBorders>
              <w:top w:val="single" w:sz="18" w:space="0" w:color="auto"/>
              <w:left w:val="single" w:sz="18" w:space="0" w:color="auto"/>
              <w:bottom w:val="nil"/>
              <w:right w:val="single" w:sz="18" w:space="0" w:color="auto"/>
            </w:tcBorders>
          </w:tcPr>
          <w:p w14:paraId="746EC903" w14:textId="77777777" w:rsidR="00BB0CB1" w:rsidRDefault="00BB0CB1">
            <w:pPr>
              <w:ind w:right="113"/>
              <w:jc w:val="both"/>
              <w:rPr>
                <w:rFonts w:ascii="Arial" w:hAnsi="Arial" w:cs="Arial"/>
                <w:b/>
                <w:bCs/>
                <w:sz w:val="16"/>
                <w:szCs w:val="16"/>
                <w:u w:val="single"/>
              </w:rPr>
            </w:pPr>
            <w:r>
              <w:rPr>
                <w:rFonts w:ascii="Arial" w:hAnsi="Arial" w:cs="Arial"/>
                <w:b/>
                <w:bCs/>
                <w:sz w:val="16"/>
                <w:szCs w:val="16"/>
              </w:rPr>
              <w:t>4</w:t>
            </w:r>
          </w:p>
        </w:tc>
        <w:tc>
          <w:tcPr>
            <w:tcW w:w="9808" w:type="dxa"/>
            <w:gridSpan w:val="11"/>
            <w:tcBorders>
              <w:top w:val="single" w:sz="18" w:space="0" w:color="auto"/>
              <w:left w:val="single" w:sz="18" w:space="0" w:color="auto"/>
              <w:bottom w:val="nil"/>
              <w:right w:val="single" w:sz="18" w:space="0" w:color="auto"/>
            </w:tcBorders>
            <w:vAlign w:val="center"/>
          </w:tcPr>
          <w:p w14:paraId="59226D94" w14:textId="77777777" w:rsidR="00BB0CB1" w:rsidRDefault="00BB0CB1">
            <w:pPr>
              <w:ind w:right="113"/>
              <w:rPr>
                <w:rFonts w:ascii="Arial" w:hAnsi="Arial" w:cs="Arial"/>
                <w:b/>
                <w:bCs/>
                <w:sz w:val="16"/>
                <w:szCs w:val="16"/>
                <w:u w:val="single"/>
              </w:rPr>
            </w:pPr>
            <w:r>
              <w:rPr>
                <w:rFonts w:ascii="Arial" w:hAnsi="Arial" w:cs="Arial"/>
                <w:b/>
                <w:bCs/>
                <w:sz w:val="16"/>
                <w:szCs w:val="16"/>
              </w:rPr>
              <w:t xml:space="preserve">Continuación del Contrato de Apertura de Crédito para Financiación a Empresas Exportadoras Nº </w:t>
            </w:r>
            <w:r>
              <w:rPr>
                <w:rFonts w:ascii="Arial" w:hAnsi="Arial" w:cs="Arial"/>
                <w:b/>
                <w:bCs/>
                <w:sz w:val="16"/>
                <w:szCs w:val="16"/>
              </w:rPr>
              <w:fldChar w:fldCharType="begin">
                <w:ffData>
                  <w:name w:val="Texto142"/>
                  <w:enabled/>
                  <w:calcOnExit w:val="0"/>
                  <w:textInput/>
                </w:ffData>
              </w:fldChar>
            </w:r>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sidR="00F574F6">
              <w:rPr>
                <w:rFonts w:ascii="Arial" w:hAnsi="Arial" w:cs="Arial"/>
                <w:b/>
                <w:bCs/>
                <w:noProof/>
                <w:sz w:val="16"/>
                <w:szCs w:val="16"/>
              </w:rPr>
              <w:t> </w:t>
            </w:r>
            <w:r w:rsidR="00F574F6">
              <w:rPr>
                <w:rFonts w:ascii="Arial" w:hAnsi="Arial" w:cs="Arial"/>
                <w:b/>
                <w:bCs/>
                <w:noProof/>
                <w:sz w:val="16"/>
                <w:szCs w:val="16"/>
              </w:rPr>
              <w:t> </w:t>
            </w:r>
            <w:r w:rsidR="00F574F6">
              <w:rPr>
                <w:rFonts w:ascii="Arial" w:hAnsi="Arial" w:cs="Arial"/>
                <w:b/>
                <w:bCs/>
                <w:noProof/>
                <w:sz w:val="16"/>
                <w:szCs w:val="16"/>
              </w:rPr>
              <w:t> </w:t>
            </w:r>
            <w:r w:rsidR="00F574F6">
              <w:rPr>
                <w:rFonts w:ascii="Arial" w:hAnsi="Arial" w:cs="Arial"/>
                <w:b/>
                <w:bCs/>
                <w:noProof/>
                <w:sz w:val="16"/>
                <w:szCs w:val="16"/>
              </w:rPr>
              <w:t> </w:t>
            </w:r>
            <w:r w:rsidR="00F574F6">
              <w:rPr>
                <w:rFonts w:ascii="Arial" w:hAnsi="Arial" w:cs="Arial"/>
                <w:b/>
                <w:bCs/>
                <w:noProof/>
                <w:sz w:val="16"/>
                <w:szCs w:val="16"/>
              </w:rPr>
              <w:t> </w:t>
            </w:r>
            <w:r>
              <w:rPr>
                <w:rFonts w:ascii="Arial" w:hAnsi="Arial" w:cs="Arial"/>
                <w:b/>
                <w:bCs/>
                <w:sz w:val="16"/>
                <w:szCs w:val="16"/>
              </w:rPr>
              <w:fldChar w:fldCharType="end"/>
            </w:r>
          </w:p>
        </w:tc>
      </w:tr>
      <w:tr w:rsidR="00BB0CB1" w14:paraId="54046012" w14:textId="77777777">
        <w:tblPrEx>
          <w:tblCellMar>
            <w:top w:w="0" w:type="dxa"/>
            <w:bottom w:w="0" w:type="dxa"/>
          </w:tblCellMar>
        </w:tblPrEx>
        <w:tc>
          <w:tcPr>
            <w:tcW w:w="10150" w:type="dxa"/>
            <w:gridSpan w:val="12"/>
            <w:tcBorders>
              <w:top w:val="single" w:sz="18" w:space="0" w:color="auto"/>
              <w:left w:val="single" w:sz="18" w:space="0" w:color="auto"/>
              <w:bottom w:val="nil"/>
              <w:right w:val="single" w:sz="18" w:space="0" w:color="auto"/>
            </w:tcBorders>
          </w:tcPr>
          <w:p w14:paraId="62543865" w14:textId="77777777" w:rsidR="00BB0CB1" w:rsidRDefault="00BB0CB1">
            <w:pPr>
              <w:ind w:right="113"/>
              <w:jc w:val="both"/>
              <w:rPr>
                <w:rFonts w:ascii="Arial" w:hAnsi="Arial" w:cs="Arial"/>
                <w:sz w:val="4"/>
                <w:szCs w:val="4"/>
              </w:rPr>
            </w:pPr>
          </w:p>
        </w:tc>
      </w:tr>
      <w:tr w:rsidR="00BB0CB1" w14:paraId="0F7706D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0150" w:type="dxa"/>
            <w:gridSpan w:val="12"/>
            <w:tcBorders>
              <w:left w:val="single" w:sz="18" w:space="0" w:color="auto"/>
              <w:right w:val="single" w:sz="18" w:space="0" w:color="auto"/>
            </w:tcBorders>
          </w:tcPr>
          <w:p w14:paraId="46E66329" w14:textId="77777777" w:rsidR="00BB0CB1" w:rsidRDefault="00BB0CB1">
            <w:pPr>
              <w:pStyle w:val="Textoindependiente"/>
              <w:ind w:right="113"/>
              <w:rPr>
                <w:rFonts w:ascii="Arial" w:hAnsi="Arial" w:cs="Arial"/>
              </w:rPr>
            </w:pPr>
            <w:r>
              <w:rPr>
                <w:rFonts w:ascii="Arial" w:hAnsi="Arial" w:cs="Arial"/>
                <w:b/>
                <w:bCs/>
                <w:u w:val="single"/>
              </w:rPr>
              <w:t>VIGÉSIMO SEGUNDA</w:t>
            </w:r>
            <w:r>
              <w:rPr>
                <w:rFonts w:ascii="Arial" w:hAnsi="Arial" w:cs="Arial"/>
              </w:rPr>
              <w:t>: EL PRESTATARIO declara bajo juramento estar al día con el cumplimiento de todas las obligaciones previsionales y fiscales. Cualquier incumplimiento futuro de dichas obligaciones tornará de plazo vencido y exigible el total del crédito.</w:t>
            </w:r>
          </w:p>
        </w:tc>
      </w:tr>
      <w:tr w:rsidR="00BB0CB1" w14:paraId="07A1988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0150" w:type="dxa"/>
            <w:gridSpan w:val="12"/>
            <w:tcBorders>
              <w:left w:val="single" w:sz="18" w:space="0" w:color="auto"/>
              <w:right w:val="single" w:sz="18" w:space="0" w:color="auto"/>
            </w:tcBorders>
          </w:tcPr>
          <w:p w14:paraId="644D617B" w14:textId="77777777" w:rsidR="00BB0CB1" w:rsidRDefault="00BB0CB1">
            <w:pPr>
              <w:pStyle w:val="Encabezado"/>
              <w:tabs>
                <w:tab w:val="clear" w:pos="4252"/>
                <w:tab w:val="clear" w:pos="8504"/>
              </w:tabs>
              <w:ind w:right="170"/>
              <w:jc w:val="both"/>
              <w:rPr>
                <w:rFonts w:ascii="Arial" w:hAnsi="Arial" w:cs="Arial"/>
                <w:sz w:val="8"/>
              </w:rPr>
            </w:pPr>
          </w:p>
        </w:tc>
      </w:tr>
      <w:tr w:rsidR="00BB0CB1" w14:paraId="3A1161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0150" w:type="dxa"/>
            <w:gridSpan w:val="12"/>
            <w:tcBorders>
              <w:left w:val="single" w:sz="18" w:space="0" w:color="auto"/>
              <w:right w:val="single" w:sz="18" w:space="0" w:color="auto"/>
            </w:tcBorders>
          </w:tcPr>
          <w:p w14:paraId="5D665680" w14:textId="77777777" w:rsidR="00BB0CB1" w:rsidRDefault="00BB0CB1">
            <w:pPr>
              <w:pStyle w:val="Textoindependiente"/>
              <w:rPr>
                <w:rFonts w:ascii="Arial" w:hAnsi="Arial" w:cs="Arial"/>
              </w:rPr>
            </w:pPr>
            <w:r>
              <w:rPr>
                <w:rFonts w:ascii="Arial" w:hAnsi="Arial" w:cs="Arial"/>
                <w:b/>
                <w:bCs/>
                <w:u w:val="single"/>
              </w:rPr>
              <w:t>VIGÉSIMO TERCERA</w:t>
            </w:r>
            <w:r>
              <w:rPr>
                <w:rFonts w:ascii="Arial" w:hAnsi="Arial" w:cs="Arial"/>
              </w:rPr>
              <w:t>: El monto de la deuda de EL PRESTATARIO podrá ser acreditado con:</w:t>
            </w:r>
          </w:p>
        </w:tc>
      </w:tr>
      <w:tr w:rsidR="00BB0CB1" w14:paraId="287D5C4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6550" w:type="dxa"/>
            <w:gridSpan w:val="10"/>
            <w:tcBorders>
              <w:left w:val="single" w:sz="18" w:space="0" w:color="auto"/>
            </w:tcBorders>
          </w:tcPr>
          <w:p w14:paraId="47CF1AB8" w14:textId="77777777" w:rsidR="00BB0CB1" w:rsidRDefault="00BB0CB1">
            <w:pPr>
              <w:pStyle w:val="Encabezado"/>
              <w:tabs>
                <w:tab w:val="clear" w:pos="4252"/>
                <w:tab w:val="clear" w:pos="8504"/>
                <w:tab w:val="left" w:pos="360"/>
              </w:tabs>
              <w:ind w:right="170"/>
              <w:jc w:val="both"/>
              <w:rPr>
                <w:rFonts w:ascii="Arial" w:hAnsi="Arial" w:cs="Arial"/>
              </w:rPr>
            </w:pPr>
            <w:r>
              <w:rPr>
                <w:rFonts w:ascii="Arial" w:hAnsi="Arial" w:cs="Arial"/>
              </w:rPr>
              <w:t>a)</w:t>
            </w:r>
            <w:r>
              <w:rPr>
                <w:rFonts w:ascii="Arial" w:hAnsi="Arial" w:cs="Arial"/>
              </w:rPr>
              <w:tab/>
              <w:t>El certificado de saldo deudor de la Cuenta Corriente bancaria N°</w:t>
            </w:r>
          </w:p>
        </w:tc>
        <w:tc>
          <w:tcPr>
            <w:tcW w:w="3600" w:type="dxa"/>
            <w:gridSpan w:val="2"/>
            <w:tcBorders>
              <w:bottom w:val="single" w:sz="4" w:space="0" w:color="auto"/>
              <w:right w:val="single" w:sz="18" w:space="0" w:color="auto"/>
            </w:tcBorders>
          </w:tcPr>
          <w:p w14:paraId="6F40EAD2" w14:textId="77777777" w:rsidR="00BB0CB1" w:rsidRDefault="00BB0CB1">
            <w:pPr>
              <w:pStyle w:val="Encabezado"/>
              <w:tabs>
                <w:tab w:val="clear" w:pos="4252"/>
                <w:tab w:val="clear" w:pos="8504"/>
                <w:tab w:val="left" w:pos="360"/>
              </w:tabs>
              <w:ind w:right="170"/>
              <w:jc w:val="both"/>
              <w:rPr>
                <w:rFonts w:ascii="Arial" w:hAnsi="Arial" w:cs="Arial"/>
              </w:rPr>
            </w:pPr>
            <w:r>
              <w:rPr>
                <w:rFonts w:ascii="Arial" w:hAnsi="Arial" w:cs="Arial"/>
              </w:rPr>
              <w:fldChar w:fldCharType="begin">
                <w:ffData>
                  <w:name w:val="Texto26"/>
                  <w:enabled/>
                  <w:calcOnExit w:val="0"/>
                  <w:textInput>
                    <w:maxLength w:val="26"/>
                  </w:textInput>
                </w:ffData>
              </w:fldChar>
            </w:r>
            <w:bookmarkStart w:id="21" w:name="Texto26"/>
            <w:r>
              <w:rPr>
                <w:rFonts w:ascii="Arial" w:hAnsi="Arial" w:cs="Arial"/>
              </w:rPr>
              <w:instrText xml:space="preserve"> FORMTEXT </w:instrText>
            </w:r>
            <w:r>
              <w:rPr>
                <w:rFonts w:ascii="Arial" w:hAnsi="Arial" w:cs="Arial"/>
              </w:rPr>
            </w:r>
            <w:r>
              <w:rPr>
                <w:rFonts w:ascii="Arial" w:hAnsi="Arial" w:cs="Arial"/>
              </w:rPr>
              <w:fldChar w:fldCharType="separate"/>
            </w:r>
            <w:r w:rsidR="00F574F6">
              <w:rPr>
                <w:rFonts w:ascii="Arial" w:hAnsi="Arial" w:cs="Arial"/>
                <w:noProof/>
              </w:rPr>
              <w:t> </w:t>
            </w:r>
            <w:r w:rsidR="00F574F6">
              <w:rPr>
                <w:rFonts w:ascii="Arial" w:hAnsi="Arial" w:cs="Arial"/>
                <w:noProof/>
              </w:rPr>
              <w:t> </w:t>
            </w:r>
            <w:r w:rsidR="00F574F6">
              <w:rPr>
                <w:rFonts w:ascii="Arial" w:hAnsi="Arial" w:cs="Arial"/>
                <w:noProof/>
              </w:rPr>
              <w:t> </w:t>
            </w:r>
            <w:r w:rsidR="00F574F6">
              <w:rPr>
                <w:rFonts w:ascii="Arial" w:hAnsi="Arial" w:cs="Arial"/>
                <w:noProof/>
              </w:rPr>
              <w:t> </w:t>
            </w:r>
            <w:r w:rsidR="00F574F6">
              <w:rPr>
                <w:rFonts w:ascii="Arial" w:hAnsi="Arial" w:cs="Arial"/>
                <w:noProof/>
              </w:rPr>
              <w:t> </w:t>
            </w:r>
            <w:r>
              <w:rPr>
                <w:rFonts w:ascii="Arial" w:hAnsi="Arial" w:cs="Arial"/>
              </w:rPr>
              <w:fldChar w:fldCharType="end"/>
            </w:r>
            <w:bookmarkEnd w:id="21"/>
          </w:p>
        </w:tc>
      </w:tr>
      <w:tr w:rsidR="00BB0CB1" w14:paraId="04F20DD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0150" w:type="dxa"/>
            <w:gridSpan w:val="12"/>
            <w:tcBorders>
              <w:left w:val="single" w:sz="18" w:space="0" w:color="auto"/>
              <w:right w:val="single" w:sz="18" w:space="0" w:color="auto"/>
            </w:tcBorders>
          </w:tcPr>
          <w:p w14:paraId="6C4A9990" w14:textId="77777777" w:rsidR="00BB0CB1" w:rsidRDefault="00BB0CB1">
            <w:pPr>
              <w:pStyle w:val="Encabezado"/>
              <w:tabs>
                <w:tab w:val="clear" w:pos="4252"/>
                <w:tab w:val="clear" w:pos="8504"/>
              </w:tabs>
              <w:ind w:right="170"/>
              <w:jc w:val="both"/>
              <w:rPr>
                <w:rFonts w:ascii="Arial" w:hAnsi="Arial" w:cs="Arial"/>
                <w:sz w:val="4"/>
              </w:rPr>
            </w:pPr>
          </w:p>
        </w:tc>
      </w:tr>
      <w:tr w:rsidR="00BB0CB1" w14:paraId="22B0642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510" w:type="dxa"/>
            <w:gridSpan w:val="3"/>
            <w:tcBorders>
              <w:left w:val="single" w:sz="18" w:space="0" w:color="auto"/>
            </w:tcBorders>
          </w:tcPr>
          <w:p w14:paraId="550ACE7F" w14:textId="77777777" w:rsidR="00BB0CB1" w:rsidRDefault="00BB0CB1">
            <w:pPr>
              <w:pStyle w:val="Encabezado"/>
              <w:tabs>
                <w:tab w:val="clear" w:pos="4252"/>
                <w:tab w:val="clear" w:pos="8504"/>
                <w:tab w:val="left" w:pos="360"/>
              </w:tabs>
              <w:ind w:right="170"/>
              <w:jc w:val="both"/>
              <w:rPr>
                <w:rFonts w:ascii="Arial" w:hAnsi="Arial" w:cs="Arial"/>
              </w:rPr>
            </w:pPr>
            <w:r>
              <w:rPr>
                <w:rFonts w:ascii="Arial" w:hAnsi="Arial" w:cs="Arial"/>
              </w:rPr>
              <w:tab/>
              <w:t>Sucursal</w:t>
            </w:r>
          </w:p>
        </w:tc>
        <w:tc>
          <w:tcPr>
            <w:tcW w:w="8640" w:type="dxa"/>
            <w:gridSpan w:val="9"/>
            <w:tcBorders>
              <w:bottom w:val="single" w:sz="4" w:space="0" w:color="auto"/>
              <w:right w:val="single" w:sz="18" w:space="0" w:color="auto"/>
            </w:tcBorders>
          </w:tcPr>
          <w:p w14:paraId="1AA0B79B" w14:textId="77777777" w:rsidR="00BB0CB1" w:rsidRDefault="00BB0CB1">
            <w:pPr>
              <w:pStyle w:val="Encabezado"/>
              <w:tabs>
                <w:tab w:val="clear" w:pos="4252"/>
                <w:tab w:val="clear" w:pos="8504"/>
                <w:tab w:val="left" w:pos="360"/>
              </w:tabs>
              <w:ind w:right="170"/>
              <w:jc w:val="both"/>
              <w:rPr>
                <w:rFonts w:ascii="Arial" w:hAnsi="Arial" w:cs="Arial"/>
              </w:rPr>
            </w:pPr>
            <w:r>
              <w:rPr>
                <w:rFonts w:ascii="Arial" w:hAnsi="Arial" w:cs="Arial"/>
              </w:rPr>
              <w:fldChar w:fldCharType="begin">
                <w:ffData>
                  <w:name w:val="Texto27"/>
                  <w:enabled/>
                  <w:calcOnExit w:val="0"/>
                  <w:textInput>
                    <w:maxLength w:val="62"/>
                  </w:textInput>
                </w:ffData>
              </w:fldChar>
            </w:r>
            <w:bookmarkStart w:id="22" w:name="Texto27"/>
            <w:r>
              <w:rPr>
                <w:rFonts w:ascii="Arial" w:hAnsi="Arial" w:cs="Arial"/>
              </w:rPr>
              <w:instrText xml:space="preserve"> FORMTEXT </w:instrText>
            </w:r>
            <w:r>
              <w:rPr>
                <w:rFonts w:ascii="Arial" w:hAnsi="Arial" w:cs="Arial"/>
              </w:rPr>
            </w:r>
            <w:r>
              <w:rPr>
                <w:rFonts w:ascii="Arial" w:hAnsi="Arial" w:cs="Arial"/>
              </w:rPr>
              <w:fldChar w:fldCharType="separate"/>
            </w:r>
            <w:r w:rsidR="00F574F6">
              <w:rPr>
                <w:rFonts w:ascii="Arial" w:hAnsi="Arial" w:cs="Arial"/>
                <w:noProof/>
              </w:rPr>
              <w:t> </w:t>
            </w:r>
            <w:r w:rsidR="00F574F6">
              <w:rPr>
                <w:rFonts w:ascii="Arial" w:hAnsi="Arial" w:cs="Arial"/>
                <w:noProof/>
              </w:rPr>
              <w:t> </w:t>
            </w:r>
            <w:r w:rsidR="00F574F6">
              <w:rPr>
                <w:rFonts w:ascii="Arial" w:hAnsi="Arial" w:cs="Arial"/>
                <w:noProof/>
              </w:rPr>
              <w:t> </w:t>
            </w:r>
            <w:r w:rsidR="00F574F6">
              <w:rPr>
                <w:rFonts w:ascii="Arial" w:hAnsi="Arial" w:cs="Arial"/>
                <w:noProof/>
              </w:rPr>
              <w:t> </w:t>
            </w:r>
            <w:r w:rsidR="00F574F6">
              <w:rPr>
                <w:rFonts w:ascii="Arial" w:hAnsi="Arial" w:cs="Arial"/>
                <w:noProof/>
              </w:rPr>
              <w:t> </w:t>
            </w:r>
            <w:r>
              <w:rPr>
                <w:rFonts w:ascii="Arial" w:hAnsi="Arial" w:cs="Arial"/>
              </w:rPr>
              <w:fldChar w:fldCharType="end"/>
            </w:r>
            <w:bookmarkEnd w:id="22"/>
          </w:p>
        </w:tc>
      </w:tr>
      <w:tr w:rsidR="00BB0CB1" w14:paraId="359C927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0150" w:type="dxa"/>
            <w:gridSpan w:val="12"/>
            <w:tcBorders>
              <w:left w:val="single" w:sz="18" w:space="0" w:color="auto"/>
              <w:right w:val="single" w:sz="18" w:space="0" w:color="auto"/>
            </w:tcBorders>
          </w:tcPr>
          <w:p w14:paraId="63FE80B5" w14:textId="77777777" w:rsidR="00BB0CB1" w:rsidRDefault="00BB0CB1">
            <w:pPr>
              <w:pStyle w:val="Encabezado"/>
              <w:tabs>
                <w:tab w:val="clear" w:pos="4252"/>
                <w:tab w:val="clear" w:pos="8504"/>
              </w:tabs>
              <w:ind w:right="170"/>
              <w:jc w:val="both"/>
              <w:rPr>
                <w:rFonts w:ascii="Arial" w:hAnsi="Arial" w:cs="Arial"/>
                <w:sz w:val="2"/>
                <w:szCs w:val="2"/>
              </w:rPr>
            </w:pPr>
          </w:p>
        </w:tc>
      </w:tr>
      <w:tr w:rsidR="00BB0CB1" w14:paraId="272E90E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0150" w:type="dxa"/>
            <w:gridSpan w:val="12"/>
            <w:tcBorders>
              <w:left w:val="single" w:sz="18" w:space="0" w:color="auto"/>
              <w:right w:val="single" w:sz="18" w:space="0" w:color="auto"/>
            </w:tcBorders>
          </w:tcPr>
          <w:p w14:paraId="52ABE2F4" w14:textId="77777777" w:rsidR="00BB0CB1" w:rsidRDefault="00BB0CB1" w:rsidP="007D532F">
            <w:pPr>
              <w:pStyle w:val="Encabezado"/>
              <w:tabs>
                <w:tab w:val="clear" w:pos="4252"/>
                <w:tab w:val="clear" w:pos="8504"/>
                <w:tab w:val="left" w:pos="360"/>
              </w:tabs>
              <w:ind w:right="170"/>
              <w:jc w:val="both"/>
              <w:rPr>
                <w:rFonts w:ascii="Arial" w:hAnsi="Arial" w:cs="Arial"/>
              </w:rPr>
            </w:pPr>
            <w:r>
              <w:rPr>
                <w:rFonts w:ascii="Arial" w:hAnsi="Arial" w:cs="Arial"/>
              </w:rPr>
              <w:tab/>
              <w:t>expedido por EL BANCO con</w:t>
            </w:r>
            <w:r w:rsidR="007D532F">
              <w:rPr>
                <w:rFonts w:ascii="Arial" w:hAnsi="Arial" w:cs="Arial"/>
              </w:rPr>
              <w:t xml:space="preserve">forme los términos del Artículo </w:t>
            </w:r>
            <w:r w:rsidR="00AE05F6" w:rsidRPr="007D532F">
              <w:rPr>
                <w:rFonts w:ascii="Arial" w:hAnsi="Arial" w:cs="Arial"/>
              </w:rPr>
              <w:t xml:space="preserve">1406 </w:t>
            </w:r>
            <w:r w:rsidR="00A327D2" w:rsidRPr="007D532F">
              <w:rPr>
                <w:rFonts w:ascii="Arial" w:hAnsi="Arial" w:cs="Arial"/>
              </w:rPr>
              <w:t>del</w:t>
            </w:r>
            <w:r w:rsidR="00AE05F6" w:rsidRPr="007D532F">
              <w:rPr>
                <w:rFonts w:ascii="Arial" w:hAnsi="Arial" w:cs="Arial"/>
              </w:rPr>
              <w:t xml:space="preserve"> Código Civil y Comercial de la Nación</w:t>
            </w:r>
            <w:r w:rsidRPr="007D532F">
              <w:rPr>
                <w:rFonts w:ascii="Arial" w:hAnsi="Arial" w:cs="Arial"/>
              </w:rPr>
              <w:t>;</w:t>
            </w:r>
          </w:p>
        </w:tc>
      </w:tr>
      <w:tr w:rsidR="00BB0CB1" w14:paraId="31970A4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0150" w:type="dxa"/>
            <w:gridSpan w:val="12"/>
            <w:tcBorders>
              <w:left w:val="single" w:sz="18" w:space="0" w:color="auto"/>
              <w:right w:val="single" w:sz="18" w:space="0" w:color="auto"/>
            </w:tcBorders>
          </w:tcPr>
          <w:p w14:paraId="407A5EE3" w14:textId="77777777" w:rsidR="00BB0CB1" w:rsidRDefault="00BB0CB1">
            <w:pPr>
              <w:pStyle w:val="Encabezado"/>
              <w:tabs>
                <w:tab w:val="clear" w:pos="4252"/>
                <w:tab w:val="clear" w:pos="8504"/>
              </w:tabs>
              <w:ind w:right="170"/>
              <w:jc w:val="both"/>
              <w:rPr>
                <w:rFonts w:ascii="Arial" w:hAnsi="Arial" w:cs="Arial"/>
                <w:sz w:val="2"/>
                <w:szCs w:val="2"/>
              </w:rPr>
            </w:pPr>
          </w:p>
        </w:tc>
      </w:tr>
      <w:tr w:rsidR="00BB0CB1" w14:paraId="75C79B5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0150" w:type="dxa"/>
            <w:gridSpan w:val="12"/>
            <w:tcBorders>
              <w:left w:val="single" w:sz="18" w:space="0" w:color="auto"/>
              <w:right w:val="single" w:sz="18" w:space="0" w:color="auto"/>
            </w:tcBorders>
          </w:tcPr>
          <w:p w14:paraId="0A72EBAA" w14:textId="77777777" w:rsidR="00BB0CB1" w:rsidRDefault="00BB0CB1">
            <w:pPr>
              <w:pStyle w:val="Encabezado"/>
              <w:tabs>
                <w:tab w:val="clear" w:pos="4252"/>
                <w:tab w:val="clear" w:pos="8504"/>
                <w:tab w:val="left" w:pos="360"/>
              </w:tabs>
              <w:ind w:right="170"/>
              <w:jc w:val="both"/>
              <w:rPr>
                <w:rFonts w:ascii="Arial" w:hAnsi="Arial" w:cs="Arial"/>
              </w:rPr>
            </w:pPr>
            <w:r>
              <w:rPr>
                <w:rFonts w:ascii="Arial" w:hAnsi="Arial" w:cs="Arial"/>
              </w:rPr>
              <w:t>b)</w:t>
            </w:r>
            <w:r>
              <w:rPr>
                <w:rFonts w:ascii="Arial" w:hAnsi="Arial" w:cs="Arial"/>
              </w:rPr>
              <w:tab/>
              <w:t>Cualquier título circulatorio por el cual EL PRESTATARIO resulte obligado cambiario de EL BANCO;</w:t>
            </w:r>
          </w:p>
        </w:tc>
      </w:tr>
      <w:tr w:rsidR="00BB0CB1" w14:paraId="725D81E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0150" w:type="dxa"/>
            <w:gridSpan w:val="12"/>
            <w:tcBorders>
              <w:left w:val="single" w:sz="18" w:space="0" w:color="auto"/>
              <w:right w:val="single" w:sz="18" w:space="0" w:color="auto"/>
            </w:tcBorders>
          </w:tcPr>
          <w:p w14:paraId="05A05159" w14:textId="77777777" w:rsidR="00BB0CB1" w:rsidRDefault="00BB0CB1">
            <w:pPr>
              <w:pStyle w:val="Encabezado"/>
              <w:tabs>
                <w:tab w:val="clear" w:pos="4252"/>
                <w:tab w:val="clear" w:pos="8504"/>
              </w:tabs>
              <w:ind w:right="170"/>
              <w:jc w:val="both"/>
              <w:rPr>
                <w:rFonts w:ascii="Arial" w:hAnsi="Arial" w:cs="Arial"/>
                <w:sz w:val="2"/>
                <w:szCs w:val="2"/>
              </w:rPr>
            </w:pPr>
          </w:p>
        </w:tc>
      </w:tr>
      <w:tr w:rsidR="00BB0CB1" w14:paraId="1213E0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0150" w:type="dxa"/>
            <w:gridSpan w:val="12"/>
            <w:tcBorders>
              <w:left w:val="single" w:sz="18" w:space="0" w:color="auto"/>
              <w:right w:val="single" w:sz="18" w:space="0" w:color="auto"/>
            </w:tcBorders>
          </w:tcPr>
          <w:p w14:paraId="084D21BC" w14:textId="77777777" w:rsidR="00BB0CB1" w:rsidRDefault="00BB0CB1">
            <w:pPr>
              <w:pStyle w:val="Encabezado"/>
              <w:tabs>
                <w:tab w:val="clear" w:pos="4252"/>
                <w:tab w:val="clear" w:pos="8504"/>
                <w:tab w:val="left" w:pos="360"/>
              </w:tabs>
              <w:ind w:left="360" w:right="170" w:hanging="360"/>
              <w:jc w:val="both"/>
              <w:rPr>
                <w:rFonts w:ascii="Arial" w:hAnsi="Arial" w:cs="Arial"/>
              </w:rPr>
            </w:pPr>
            <w:r>
              <w:rPr>
                <w:rFonts w:ascii="Arial" w:hAnsi="Arial" w:cs="Arial"/>
              </w:rPr>
              <w:t>c)</w:t>
            </w:r>
            <w:r>
              <w:rPr>
                <w:rFonts w:ascii="Arial" w:hAnsi="Arial" w:cs="Arial"/>
              </w:rPr>
              <w:tab/>
              <w:t>Por los documentos suscriptos por EL PRESTATARIO para la utilización de la disponibilidad creada a su favor por este contrato de apertura de crédito.</w:t>
            </w:r>
          </w:p>
        </w:tc>
      </w:tr>
      <w:tr w:rsidR="00BB0CB1" w14:paraId="7458ED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0150" w:type="dxa"/>
            <w:gridSpan w:val="12"/>
            <w:tcBorders>
              <w:left w:val="single" w:sz="18" w:space="0" w:color="auto"/>
              <w:right w:val="single" w:sz="18" w:space="0" w:color="auto"/>
            </w:tcBorders>
          </w:tcPr>
          <w:p w14:paraId="1F936365" w14:textId="77777777" w:rsidR="00BB0CB1" w:rsidRDefault="00BB0CB1">
            <w:pPr>
              <w:pStyle w:val="Encabezado"/>
              <w:tabs>
                <w:tab w:val="clear" w:pos="4252"/>
                <w:tab w:val="clear" w:pos="8504"/>
              </w:tabs>
              <w:ind w:right="170"/>
              <w:jc w:val="both"/>
              <w:rPr>
                <w:rFonts w:ascii="Arial" w:hAnsi="Arial" w:cs="Arial"/>
                <w:sz w:val="8"/>
              </w:rPr>
            </w:pPr>
          </w:p>
        </w:tc>
      </w:tr>
      <w:tr w:rsidR="00BB0CB1" w14:paraId="2A47980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0150" w:type="dxa"/>
            <w:gridSpan w:val="12"/>
            <w:tcBorders>
              <w:left w:val="single" w:sz="18" w:space="0" w:color="auto"/>
              <w:right w:val="single" w:sz="18" w:space="0" w:color="auto"/>
            </w:tcBorders>
          </w:tcPr>
          <w:p w14:paraId="128C4534" w14:textId="77777777" w:rsidR="00BB0CB1" w:rsidRDefault="00BB0CB1" w:rsidP="007D532F">
            <w:pPr>
              <w:pStyle w:val="Encabezado"/>
              <w:tabs>
                <w:tab w:val="clear" w:pos="4252"/>
                <w:tab w:val="clear" w:pos="8504"/>
              </w:tabs>
              <w:ind w:right="170"/>
              <w:jc w:val="both"/>
              <w:rPr>
                <w:rFonts w:ascii="Arial" w:hAnsi="Arial" w:cs="Arial"/>
                <w:b/>
                <w:bCs/>
                <w:u w:val="single"/>
              </w:rPr>
            </w:pPr>
            <w:r>
              <w:rPr>
                <w:rFonts w:ascii="Arial" w:hAnsi="Arial" w:cs="Arial"/>
                <w:b/>
                <w:bCs/>
                <w:u w:val="single"/>
              </w:rPr>
              <w:t>VIGÉSIMO CUARTA</w:t>
            </w:r>
            <w:r>
              <w:rPr>
                <w:rFonts w:ascii="Arial" w:hAnsi="Arial" w:cs="Arial"/>
              </w:rPr>
              <w:t>: EL PRESTATARIO se obliga, con renuncia a la facultad conf</w:t>
            </w:r>
            <w:r w:rsidR="007D532F">
              <w:rPr>
                <w:rFonts w:ascii="Arial" w:hAnsi="Arial" w:cs="Arial"/>
              </w:rPr>
              <w:t>erida por el Artículo 1404.</w:t>
            </w:r>
          </w:p>
        </w:tc>
      </w:tr>
      <w:tr w:rsidR="0075386A" w14:paraId="21E67EFF" w14:textId="77777777" w:rsidTr="00724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0150" w:type="dxa"/>
            <w:gridSpan w:val="12"/>
            <w:tcBorders>
              <w:left w:val="single" w:sz="18" w:space="0" w:color="auto"/>
              <w:right w:val="single" w:sz="18" w:space="0" w:color="auto"/>
            </w:tcBorders>
          </w:tcPr>
          <w:p w14:paraId="17A14BD2" w14:textId="77777777" w:rsidR="0075386A" w:rsidRDefault="0075386A">
            <w:pPr>
              <w:pStyle w:val="Encabezado"/>
              <w:tabs>
                <w:tab w:val="clear" w:pos="4252"/>
                <w:tab w:val="clear" w:pos="8504"/>
              </w:tabs>
              <w:ind w:right="170"/>
              <w:jc w:val="both"/>
              <w:rPr>
                <w:rFonts w:ascii="Arial" w:hAnsi="Arial" w:cs="Arial"/>
              </w:rPr>
            </w:pPr>
            <w:r w:rsidRPr="007D532F">
              <w:rPr>
                <w:rFonts w:ascii="Arial" w:hAnsi="Arial" w:cs="Arial"/>
              </w:rPr>
              <w:t>incido a, del Código Civil y Comercial de la Nación</w:t>
            </w:r>
            <w:r>
              <w:rPr>
                <w:rFonts w:ascii="Arial" w:hAnsi="Arial" w:cs="Arial"/>
              </w:rPr>
              <w:t>, a no cerrar unilateralmente</w:t>
            </w:r>
          </w:p>
        </w:tc>
      </w:tr>
      <w:tr w:rsidR="0075386A" w14:paraId="2D1F082D" w14:textId="77777777" w:rsidTr="00753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3189" w:type="dxa"/>
            <w:gridSpan w:val="4"/>
            <w:tcBorders>
              <w:left w:val="single" w:sz="18" w:space="0" w:color="auto"/>
            </w:tcBorders>
          </w:tcPr>
          <w:p w14:paraId="22A2CFF6" w14:textId="77777777" w:rsidR="0075386A" w:rsidRPr="0075386A" w:rsidRDefault="0075386A" w:rsidP="0075386A">
            <w:pPr>
              <w:pStyle w:val="Encabezado"/>
              <w:tabs>
                <w:tab w:val="clear" w:pos="4252"/>
                <w:tab w:val="clear" w:pos="8504"/>
              </w:tabs>
              <w:ind w:right="170"/>
              <w:jc w:val="both"/>
              <w:rPr>
                <w:rFonts w:ascii="Arial" w:hAnsi="Arial" w:cs="Arial"/>
                <w:strike/>
                <w:color w:val="FF0000"/>
              </w:rPr>
            </w:pPr>
            <w:r>
              <w:rPr>
                <w:rFonts w:ascii="Arial" w:hAnsi="Arial" w:cs="Arial"/>
              </w:rPr>
              <w:t>la Cuenta Corriente bancaria N°</w:t>
            </w:r>
          </w:p>
        </w:tc>
        <w:tc>
          <w:tcPr>
            <w:tcW w:w="6961" w:type="dxa"/>
            <w:gridSpan w:val="8"/>
            <w:tcBorders>
              <w:bottom w:val="single" w:sz="4" w:space="0" w:color="auto"/>
              <w:right w:val="single" w:sz="18" w:space="0" w:color="auto"/>
            </w:tcBorders>
          </w:tcPr>
          <w:p w14:paraId="5B10C33E" w14:textId="77777777" w:rsidR="0075386A" w:rsidRDefault="0075386A">
            <w:pPr>
              <w:pStyle w:val="Encabezado"/>
              <w:tabs>
                <w:tab w:val="clear" w:pos="4252"/>
                <w:tab w:val="clear" w:pos="8504"/>
              </w:tabs>
              <w:ind w:right="170"/>
              <w:jc w:val="both"/>
              <w:rPr>
                <w:rFonts w:ascii="Arial" w:hAnsi="Arial" w:cs="Arial"/>
              </w:rPr>
            </w:pPr>
            <w:r>
              <w:rPr>
                <w:rFonts w:ascii="Arial" w:hAnsi="Arial" w:cs="Arial"/>
              </w:rPr>
              <w:fldChar w:fldCharType="begin">
                <w:ffData>
                  <w:name w:val="Texto28"/>
                  <w:enabled/>
                  <w:calcOnExit w:val="0"/>
                  <w:textInput>
                    <w:maxLength w:val="19"/>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F574F6">
              <w:rPr>
                <w:rFonts w:ascii="Arial" w:hAnsi="Arial" w:cs="Arial"/>
                <w:noProof/>
              </w:rPr>
              <w:t> </w:t>
            </w:r>
            <w:r w:rsidR="00F574F6">
              <w:rPr>
                <w:rFonts w:ascii="Arial" w:hAnsi="Arial" w:cs="Arial"/>
                <w:noProof/>
              </w:rPr>
              <w:t> </w:t>
            </w:r>
            <w:r w:rsidR="00F574F6">
              <w:rPr>
                <w:rFonts w:ascii="Arial" w:hAnsi="Arial" w:cs="Arial"/>
                <w:noProof/>
              </w:rPr>
              <w:t> </w:t>
            </w:r>
            <w:r w:rsidR="00F574F6">
              <w:rPr>
                <w:rFonts w:ascii="Arial" w:hAnsi="Arial" w:cs="Arial"/>
                <w:noProof/>
              </w:rPr>
              <w:t> </w:t>
            </w:r>
            <w:r w:rsidR="00F574F6">
              <w:rPr>
                <w:rFonts w:ascii="Arial" w:hAnsi="Arial" w:cs="Arial"/>
                <w:noProof/>
              </w:rPr>
              <w:t> </w:t>
            </w:r>
            <w:r>
              <w:rPr>
                <w:rFonts w:ascii="Arial" w:hAnsi="Arial" w:cs="Arial"/>
              </w:rPr>
              <w:fldChar w:fldCharType="end"/>
            </w:r>
          </w:p>
        </w:tc>
      </w:tr>
      <w:tr w:rsidR="00BB0CB1" w14:paraId="27274D3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0150" w:type="dxa"/>
            <w:gridSpan w:val="12"/>
            <w:tcBorders>
              <w:left w:val="single" w:sz="18" w:space="0" w:color="auto"/>
              <w:right w:val="single" w:sz="18" w:space="0" w:color="auto"/>
            </w:tcBorders>
          </w:tcPr>
          <w:p w14:paraId="1A897A58" w14:textId="77777777" w:rsidR="00BB0CB1" w:rsidRDefault="00BB0CB1">
            <w:pPr>
              <w:pStyle w:val="Encabezado"/>
              <w:tabs>
                <w:tab w:val="clear" w:pos="4252"/>
                <w:tab w:val="clear" w:pos="8504"/>
              </w:tabs>
              <w:ind w:right="170"/>
              <w:jc w:val="both"/>
              <w:rPr>
                <w:rFonts w:ascii="Arial" w:hAnsi="Arial" w:cs="Arial"/>
                <w:sz w:val="4"/>
              </w:rPr>
            </w:pPr>
          </w:p>
        </w:tc>
      </w:tr>
      <w:tr w:rsidR="00BB0CB1" w14:paraId="3627A71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150" w:type="dxa"/>
            <w:gridSpan w:val="2"/>
            <w:tcBorders>
              <w:left w:val="single" w:sz="18" w:space="0" w:color="auto"/>
              <w:bottom w:val="nil"/>
            </w:tcBorders>
          </w:tcPr>
          <w:p w14:paraId="29C95F17" w14:textId="77777777" w:rsidR="00BB0CB1" w:rsidRDefault="00BB0CB1">
            <w:pPr>
              <w:pStyle w:val="Encabezado"/>
              <w:tabs>
                <w:tab w:val="clear" w:pos="4252"/>
                <w:tab w:val="clear" w:pos="8504"/>
              </w:tabs>
              <w:ind w:right="170"/>
              <w:jc w:val="both"/>
              <w:rPr>
                <w:rFonts w:ascii="Arial" w:hAnsi="Arial" w:cs="Arial"/>
              </w:rPr>
            </w:pPr>
            <w:r>
              <w:rPr>
                <w:rFonts w:ascii="Arial" w:hAnsi="Arial" w:cs="Arial"/>
              </w:rPr>
              <w:t>Sucursal</w:t>
            </w:r>
          </w:p>
        </w:tc>
        <w:tc>
          <w:tcPr>
            <w:tcW w:w="9000" w:type="dxa"/>
            <w:gridSpan w:val="10"/>
            <w:tcBorders>
              <w:bottom w:val="single" w:sz="4" w:space="0" w:color="auto"/>
              <w:right w:val="single" w:sz="18" w:space="0" w:color="auto"/>
            </w:tcBorders>
          </w:tcPr>
          <w:p w14:paraId="2D51CCB9" w14:textId="77777777" w:rsidR="00BB0CB1" w:rsidRDefault="00BB0CB1">
            <w:pPr>
              <w:pStyle w:val="Encabezado"/>
              <w:tabs>
                <w:tab w:val="clear" w:pos="4252"/>
                <w:tab w:val="clear" w:pos="8504"/>
              </w:tabs>
              <w:ind w:right="170"/>
              <w:jc w:val="both"/>
              <w:rPr>
                <w:rFonts w:ascii="Arial" w:hAnsi="Arial" w:cs="Arial"/>
              </w:rPr>
            </w:pPr>
            <w:r>
              <w:rPr>
                <w:rFonts w:ascii="Arial" w:hAnsi="Arial" w:cs="Arial"/>
              </w:rPr>
              <w:fldChar w:fldCharType="begin">
                <w:ffData>
                  <w:name w:val="Texto141"/>
                  <w:enabled/>
                  <w:calcOnExit w:val="0"/>
                  <w:textInput>
                    <w:maxLength w:val="65"/>
                  </w:textInput>
                </w:ffData>
              </w:fldChar>
            </w:r>
            <w:bookmarkStart w:id="23" w:name="Texto141"/>
            <w:r>
              <w:rPr>
                <w:rFonts w:ascii="Arial" w:hAnsi="Arial" w:cs="Arial"/>
              </w:rPr>
              <w:instrText xml:space="preserve"> FORMTEXT </w:instrText>
            </w:r>
            <w:r>
              <w:rPr>
                <w:rFonts w:ascii="Arial" w:hAnsi="Arial" w:cs="Arial"/>
              </w:rPr>
            </w:r>
            <w:r>
              <w:rPr>
                <w:rFonts w:ascii="Arial" w:hAnsi="Arial" w:cs="Arial"/>
              </w:rPr>
              <w:fldChar w:fldCharType="separate"/>
            </w:r>
            <w:r w:rsidR="00F574F6">
              <w:rPr>
                <w:rFonts w:ascii="Arial" w:hAnsi="Arial" w:cs="Arial"/>
                <w:noProof/>
              </w:rPr>
              <w:t> </w:t>
            </w:r>
            <w:r w:rsidR="00F574F6">
              <w:rPr>
                <w:rFonts w:ascii="Arial" w:hAnsi="Arial" w:cs="Arial"/>
                <w:noProof/>
              </w:rPr>
              <w:t> </w:t>
            </w:r>
            <w:r w:rsidR="00F574F6">
              <w:rPr>
                <w:rFonts w:ascii="Arial" w:hAnsi="Arial" w:cs="Arial"/>
                <w:noProof/>
              </w:rPr>
              <w:t> </w:t>
            </w:r>
            <w:r w:rsidR="00F574F6">
              <w:rPr>
                <w:rFonts w:ascii="Arial" w:hAnsi="Arial" w:cs="Arial"/>
                <w:noProof/>
              </w:rPr>
              <w:t> </w:t>
            </w:r>
            <w:r w:rsidR="00F574F6">
              <w:rPr>
                <w:rFonts w:ascii="Arial" w:hAnsi="Arial" w:cs="Arial"/>
                <w:noProof/>
              </w:rPr>
              <w:t> </w:t>
            </w:r>
            <w:r>
              <w:rPr>
                <w:rFonts w:ascii="Arial" w:hAnsi="Arial" w:cs="Arial"/>
              </w:rPr>
              <w:fldChar w:fldCharType="end"/>
            </w:r>
            <w:bookmarkEnd w:id="23"/>
          </w:p>
        </w:tc>
      </w:tr>
      <w:tr w:rsidR="00BB0CB1" w14:paraId="540500E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0150" w:type="dxa"/>
            <w:gridSpan w:val="12"/>
            <w:tcBorders>
              <w:left w:val="single" w:sz="18" w:space="0" w:color="auto"/>
              <w:right w:val="single" w:sz="18" w:space="0" w:color="auto"/>
            </w:tcBorders>
          </w:tcPr>
          <w:p w14:paraId="2A427EBE" w14:textId="77777777" w:rsidR="00BB0CB1" w:rsidRDefault="00BB0CB1" w:rsidP="007D532F">
            <w:pPr>
              <w:pStyle w:val="Encabezado"/>
              <w:tabs>
                <w:tab w:val="clear" w:pos="4252"/>
                <w:tab w:val="clear" w:pos="8504"/>
              </w:tabs>
              <w:ind w:right="170"/>
              <w:jc w:val="both"/>
              <w:rPr>
                <w:rFonts w:ascii="Arial" w:hAnsi="Arial" w:cs="Arial"/>
                <w:b/>
                <w:bCs/>
                <w:u w:val="single"/>
              </w:rPr>
            </w:pPr>
            <w:r>
              <w:rPr>
                <w:rFonts w:ascii="Arial" w:hAnsi="Arial" w:cs="Arial"/>
              </w:rPr>
              <w:t>mientras existan a su cargo obligaciones no canceladas emergentes de esta operación. De ocurrir interdicción, quiebra, concurso o cualquier otro acto jurídico que lo prive de la libre administración de los bienes, como asimismo, si el Banco Central de la República Argentina dispusiera el cierre de la Cuenta Corriente por libramientos de cheques sin la suficiente provisión de fondos, EL BANCO podrá igualmente mantener abierta la Cuenta Corriente citada y cargar en ella sus créditos por obligaciones contratadas con anterioridad al hecho que haya producido la incapacidad del deudor o la clausura de su cuenta.</w:t>
            </w:r>
          </w:p>
        </w:tc>
      </w:tr>
      <w:tr w:rsidR="00BB0CB1" w14:paraId="3E9150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0150" w:type="dxa"/>
            <w:gridSpan w:val="12"/>
            <w:tcBorders>
              <w:left w:val="single" w:sz="18" w:space="0" w:color="auto"/>
              <w:right w:val="single" w:sz="18" w:space="0" w:color="auto"/>
            </w:tcBorders>
          </w:tcPr>
          <w:p w14:paraId="5EFFD157" w14:textId="77777777" w:rsidR="00BB0CB1" w:rsidRDefault="00BB0CB1">
            <w:pPr>
              <w:pStyle w:val="Textoindependiente"/>
              <w:ind w:right="113"/>
              <w:rPr>
                <w:rFonts w:ascii="Arial" w:hAnsi="Arial" w:cs="Arial"/>
                <w:b/>
                <w:bCs/>
                <w:sz w:val="8"/>
                <w:u w:val="single"/>
              </w:rPr>
            </w:pPr>
          </w:p>
          <w:p w14:paraId="170EDE62" w14:textId="77777777" w:rsidR="00BB0CB1" w:rsidRDefault="00BB0CB1">
            <w:pPr>
              <w:pStyle w:val="Textoindependiente"/>
              <w:ind w:right="113"/>
              <w:rPr>
                <w:rFonts w:ascii="Arial" w:hAnsi="Arial" w:cs="Arial"/>
                <w:u w:val="single"/>
              </w:rPr>
            </w:pPr>
            <w:r>
              <w:rPr>
                <w:rFonts w:ascii="Arial" w:hAnsi="Arial" w:cs="Arial"/>
                <w:b/>
                <w:bCs/>
                <w:u w:val="single"/>
              </w:rPr>
              <w:t>VIGÉSIMO QUINTA</w:t>
            </w:r>
            <w:r>
              <w:rPr>
                <w:rFonts w:ascii="Arial" w:hAnsi="Arial" w:cs="Arial"/>
              </w:rPr>
              <w:t>: EL PRESTATARIO asume expresamente el pago del impuesto al valor agregado que corresponda o pudiere corresponder sobre la presente operación, inclusive por la generación del hecho imponible del referido gravamen que proceda sobre el total de la deuda, o parte de ella no atendida al momento de su vencimiento. Queda entendido que la deuda por el referido concepto, expresada en moneda corriente local al momento de producirse el respectivo hecho imponible, generará a favor de EL BANCO intereses a la misma tasa que aplique en cada momento a las operaciones de cartera general.</w:t>
            </w:r>
          </w:p>
          <w:p w14:paraId="30761F08" w14:textId="77777777" w:rsidR="00BB0CB1" w:rsidRDefault="00BB0CB1">
            <w:pPr>
              <w:pStyle w:val="Encabezado"/>
              <w:tabs>
                <w:tab w:val="clear" w:pos="4252"/>
                <w:tab w:val="clear" w:pos="8504"/>
              </w:tabs>
              <w:ind w:right="170"/>
              <w:jc w:val="both"/>
              <w:rPr>
                <w:rFonts w:ascii="Arial" w:hAnsi="Arial" w:cs="Arial"/>
                <w:b/>
                <w:bCs/>
                <w:sz w:val="8"/>
                <w:u w:val="single"/>
              </w:rPr>
            </w:pPr>
          </w:p>
        </w:tc>
      </w:tr>
      <w:tr w:rsidR="00BB0CB1" w14:paraId="3166D46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0150" w:type="dxa"/>
            <w:gridSpan w:val="12"/>
            <w:tcBorders>
              <w:left w:val="single" w:sz="18" w:space="0" w:color="auto"/>
              <w:right w:val="single" w:sz="18" w:space="0" w:color="auto"/>
            </w:tcBorders>
          </w:tcPr>
          <w:p w14:paraId="67B8A38A" w14:textId="77777777" w:rsidR="00BB0CB1" w:rsidRDefault="00BB0CB1">
            <w:pPr>
              <w:pStyle w:val="Encabezado"/>
              <w:tabs>
                <w:tab w:val="clear" w:pos="4252"/>
                <w:tab w:val="clear" w:pos="8504"/>
              </w:tabs>
              <w:ind w:right="170"/>
              <w:jc w:val="both"/>
              <w:rPr>
                <w:rFonts w:ascii="Arial" w:hAnsi="Arial" w:cs="Arial"/>
                <w:szCs w:val="24"/>
              </w:rPr>
            </w:pPr>
            <w:r>
              <w:rPr>
                <w:rFonts w:ascii="Arial" w:hAnsi="Arial" w:cs="Arial"/>
                <w:b/>
                <w:bCs/>
                <w:u w:val="single"/>
              </w:rPr>
              <w:t>VIGÉSIMO SEXTA</w:t>
            </w:r>
            <w:r>
              <w:rPr>
                <w:rFonts w:ascii="Arial" w:hAnsi="Arial" w:cs="Arial"/>
              </w:rPr>
              <w:t xml:space="preserve">: Las partes constituyen domicilio en los consignados en el encabezamiento del presente contrato, siendo válidas todas las notificaciones judiciales o extrajudiciales que a ellos se cursen. En el supuesto de que </w:t>
            </w:r>
            <w:proofErr w:type="gramStart"/>
            <w:r>
              <w:rPr>
                <w:rFonts w:ascii="Arial" w:hAnsi="Arial" w:cs="Arial"/>
              </w:rPr>
              <w:t>alguna de las partes constituyan</w:t>
            </w:r>
            <w:proofErr w:type="gramEnd"/>
            <w:r>
              <w:rPr>
                <w:rFonts w:ascii="Arial" w:hAnsi="Arial" w:cs="Arial"/>
              </w:rPr>
              <w:t xml:space="preserve"> nuevo domicilio, deberá comunicárselo por medio fehaciente a la otra parte, siendo válido este último domicilio a partir de la fecha de recepción de la notificación fehaciente que se le curse</w:t>
            </w:r>
          </w:p>
        </w:tc>
      </w:tr>
      <w:tr w:rsidR="00BB0CB1" w14:paraId="05EFA01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0150" w:type="dxa"/>
            <w:gridSpan w:val="12"/>
            <w:tcBorders>
              <w:left w:val="single" w:sz="18" w:space="0" w:color="auto"/>
              <w:bottom w:val="nil"/>
              <w:right w:val="single" w:sz="18" w:space="0" w:color="auto"/>
            </w:tcBorders>
          </w:tcPr>
          <w:p w14:paraId="50EF4324" w14:textId="77777777" w:rsidR="00BB0CB1" w:rsidRDefault="00BB0CB1">
            <w:pPr>
              <w:pStyle w:val="Encabezado"/>
              <w:tabs>
                <w:tab w:val="clear" w:pos="4252"/>
                <w:tab w:val="clear" w:pos="8504"/>
              </w:tabs>
              <w:ind w:right="170"/>
              <w:jc w:val="both"/>
              <w:rPr>
                <w:rFonts w:ascii="Arial" w:hAnsi="Arial" w:cs="Arial"/>
                <w:sz w:val="4"/>
                <w:szCs w:val="4"/>
              </w:rPr>
            </w:pPr>
          </w:p>
        </w:tc>
      </w:tr>
      <w:tr w:rsidR="00BB0CB1" w14:paraId="675D028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0150" w:type="dxa"/>
            <w:gridSpan w:val="12"/>
            <w:tcBorders>
              <w:left w:val="single" w:sz="18" w:space="0" w:color="auto"/>
              <w:right w:val="single" w:sz="18" w:space="0" w:color="auto"/>
            </w:tcBorders>
          </w:tcPr>
          <w:p w14:paraId="54DE1874" w14:textId="77777777" w:rsidR="00BB0CB1" w:rsidRDefault="00BB0CB1">
            <w:pPr>
              <w:pStyle w:val="Encabezado"/>
              <w:tabs>
                <w:tab w:val="clear" w:pos="4252"/>
                <w:tab w:val="clear" w:pos="8504"/>
              </w:tabs>
              <w:ind w:right="113"/>
              <w:rPr>
                <w:rFonts w:ascii="Arial" w:hAnsi="Arial" w:cs="Arial"/>
                <w:sz w:val="16"/>
                <w:szCs w:val="24"/>
              </w:rPr>
            </w:pPr>
            <w:r>
              <w:rPr>
                <w:rFonts w:ascii="Arial" w:hAnsi="Arial" w:cs="Arial"/>
                <w:b/>
                <w:bCs/>
                <w:u w:val="single"/>
              </w:rPr>
              <w:t>VIGÉSIMO SÉPTIMA</w:t>
            </w:r>
            <w:r>
              <w:rPr>
                <w:rFonts w:ascii="Arial" w:hAnsi="Arial" w:cs="Arial"/>
                <w:u w:val="single"/>
              </w:rPr>
              <w:t>:</w:t>
            </w:r>
            <w:r>
              <w:t xml:space="preserve"> </w:t>
            </w:r>
            <w:proofErr w:type="gramStart"/>
            <w:r>
              <w:rPr>
                <w:rFonts w:ascii="Arial" w:hAnsi="Arial" w:cs="Arial"/>
              </w:rPr>
              <w:t>Las  partes</w:t>
            </w:r>
            <w:proofErr w:type="gramEnd"/>
            <w:r>
              <w:rPr>
                <w:rFonts w:ascii="Arial" w:hAnsi="Arial" w:cs="Arial"/>
              </w:rPr>
              <w:t xml:space="preserve">  acuerdan</w:t>
            </w:r>
            <w:r>
              <w:t xml:space="preserve">  </w:t>
            </w:r>
            <w:r>
              <w:rPr>
                <w:rFonts w:ascii="Arial" w:hAnsi="Arial" w:cs="Arial"/>
                <w:szCs w:val="24"/>
              </w:rPr>
              <w:t>someterse a  la  jurisdicción exclusiva   de los  Tribunales  en  lo</w:t>
            </w:r>
          </w:p>
        </w:tc>
      </w:tr>
      <w:tr w:rsidR="00BB0CB1" w14:paraId="1E91AAB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0150" w:type="dxa"/>
            <w:gridSpan w:val="12"/>
            <w:tcBorders>
              <w:left w:val="single" w:sz="18" w:space="0" w:color="auto"/>
              <w:right w:val="single" w:sz="18" w:space="0" w:color="auto"/>
            </w:tcBorders>
          </w:tcPr>
          <w:p w14:paraId="76365CC3" w14:textId="77777777" w:rsidR="00BB0CB1" w:rsidRDefault="00BB0CB1">
            <w:pPr>
              <w:pStyle w:val="Encabezado"/>
              <w:tabs>
                <w:tab w:val="clear" w:pos="4252"/>
                <w:tab w:val="clear" w:pos="8504"/>
              </w:tabs>
              <w:ind w:right="113"/>
              <w:rPr>
                <w:rFonts w:ascii="Arial" w:hAnsi="Arial" w:cs="Arial"/>
                <w:sz w:val="4"/>
                <w:szCs w:val="24"/>
              </w:rPr>
            </w:pPr>
          </w:p>
        </w:tc>
      </w:tr>
      <w:tr w:rsidR="00BB0CB1" w14:paraId="2CF5461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290" w:type="dxa"/>
            <w:gridSpan w:val="8"/>
            <w:tcBorders>
              <w:left w:val="single" w:sz="18" w:space="0" w:color="auto"/>
              <w:bottom w:val="single" w:sz="4" w:space="0" w:color="auto"/>
            </w:tcBorders>
          </w:tcPr>
          <w:p w14:paraId="554FDEEA" w14:textId="77777777" w:rsidR="00BB0CB1" w:rsidRDefault="00BB0CB1">
            <w:pPr>
              <w:pStyle w:val="Encabezado"/>
              <w:tabs>
                <w:tab w:val="clear" w:pos="4252"/>
                <w:tab w:val="clear" w:pos="8504"/>
              </w:tabs>
              <w:ind w:right="113"/>
              <w:rPr>
                <w:rFonts w:ascii="Arial" w:hAnsi="Arial" w:cs="Arial"/>
                <w:szCs w:val="24"/>
              </w:rPr>
            </w:pPr>
            <w:r>
              <w:rPr>
                <w:rFonts w:ascii="Arial" w:hAnsi="Arial" w:cs="Arial"/>
                <w:szCs w:val="24"/>
              </w:rPr>
              <w:fldChar w:fldCharType="begin">
                <w:ffData>
                  <w:name w:val="Texto126"/>
                  <w:enabled/>
                  <w:calcOnExit w:val="0"/>
                  <w:textInput>
                    <w:maxLength w:val="37"/>
                  </w:textInput>
                </w:ffData>
              </w:fldChar>
            </w:r>
            <w:bookmarkStart w:id="24" w:name="Texto126"/>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sidR="00F574F6">
              <w:rPr>
                <w:rFonts w:ascii="Arial" w:hAnsi="Arial" w:cs="Arial"/>
                <w:noProof/>
                <w:szCs w:val="24"/>
              </w:rPr>
              <w:t> </w:t>
            </w:r>
            <w:r w:rsidR="00F574F6">
              <w:rPr>
                <w:rFonts w:ascii="Arial" w:hAnsi="Arial" w:cs="Arial"/>
                <w:noProof/>
                <w:szCs w:val="24"/>
              </w:rPr>
              <w:t> </w:t>
            </w:r>
            <w:r w:rsidR="00F574F6">
              <w:rPr>
                <w:rFonts w:ascii="Arial" w:hAnsi="Arial" w:cs="Arial"/>
                <w:noProof/>
                <w:szCs w:val="24"/>
              </w:rPr>
              <w:t> </w:t>
            </w:r>
            <w:r w:rsidR="00F574F6">
              <w:rPr>
                <w:rFonts w:ascii="Arial" w:hAnsi="Arial" w:cs="Arial"/>
                <w:noProof/>
                <w:szCs w:val="24"/>
              </w:rPr>
              <w:t> </w:t>
            </w:r>
            <w:r w:rsidR="00F574F6">
              <w:rPr>
                <w:rFonts w:ascii="Arial" w:hAnsi="Arial" w:cs="Arial"/>
                <w:noProof/>
                <w:szCs w:val="24"/>
              </w:rPr>
              <w:t> </w:t>
            </w:r>
            <w:r>
              <w:rPr>
                <w:rFonts w:ascii="Arial" w:hAnsi="Arial" w:cs="Arial"/>
                <w:szCs w:val="24"/>
              </w:rPr>
              <w:fldChar w:fldCharType="end"/>
            </w:r>
            <w:bookmarkEnd w:id="24"/>
          </w:p>
        </w:tc>
        <w:tc>
          <w:tcPr>
            <w:tcW w:w="4860" w:type="dxa"/>
            <w:gridSpan w:val="4"/>
            <w:tcBorders>
              <w:left w:val="nil"/>
              <w:right w:val="single" w:sz="18" w:space="0" w:color="auto"/>
            </w:tcBorders>
          </w:tcPr>
          <w:p w14:paraId="74279112" w14:textId="77777777" w:rsidR="00BB0CB1" w:rsidRDefault="00BB0CB1">
            <w:pPr>
              <w:pStyle w:val="Encabezado"/>
              <w:tabs>
                <w:tab w:val="clear" w:pos="4252"/>
                <w:tab w:val="clear" w:pos="8504"/>
              </w:tabs>
              <w:ind w:right="113"/>
              <w:rPr>
                <w:rFonts w:ascii="Arial" w:hAnsi="Arial" w:cs="Arial"/>
                <w:szCs w:val="24"/>
              </w:rPr>
            </w:pPr>
            <w:r>
              <w:rPr>
                <w:rFonts w:ascii="Arial" w:hAnsi="Arial" w:cs="Arial"/>
                <w:szCs w:val="24"/>
              </w:rPr>
              <w:t xml:space="preserve">(*) renunciando a cualquier otro fuero o jurisdicción </w:t>
            </w:r>
          </w:p>
        </w:tc>
      </w:tr>
      <w:tr w:rsidR="00BB0CB1" w14:paraId="1CDF685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0150" w:type="dxa"/>
            <w:gridSpan w:val="12"/>
            <w:tcBorders>
              <w:left w:val="single" w:sz="18" w:space="0" w:color="auto"/>
              <w:right w:val="single" w:sz="18" w:space="0" w:color="auto"/>
            </w:tcBorders>
          </w:tcPr>
          <w:p w14:paraId="588FBA00" w14:textId="77777777" w:rsidR="00BB0CB1" w:rsidRDefault="00BB0CB1">
            <w:pPr>
              <w:pStyle w:val="Encabezado"/>
              <w:tabs>
                <w:tab w:val="clear" w:pos="4252"/>
                <w:tab w:val="clear" w:pos="8504"/>
              </w:tabs>
              <w:ind w:right="113"/>
              <w:rPr>
                <w:rFonts w:ascii="Arial" w:hAnsi="Arial" w:cs="Arial"/>
                <w:sz w:val="4"/>
                <w:szCs w:val="24"/>
              </w:rPr>
            </w:pPr>
          </w:p>
        </w:tc>
      </w:tr>
      <w:tr w:rsidR="00BB0CB1" w14:paraId="5D5982D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0150" w:type="dxa"/>
            <w:gridSpan w:val="12"/>
            <w:tcBorders>
              <w:left w:val="single" w:sz="18" w:space="0" w:color="auto"/>
              <w:right w:val="single" w:sz="18" w:space="0" w:color="auto"/>
            </w:tcBorders>
          </w:tcPr>
          <w:p w14:paraId="41B1CEDB" w14:textId="77777777" w:rsidR="00BB0CB1" w:rsidRDefault="00BB0CB1">
            <w:pPr>
              <w:pStyle w:val="Encabezado"/>
              <w:tabs>
                <w:tab w:val="clear" w:pos="4252"/>
                <w:tab w:val="clear" w:pos="8504"/>
              </w:tabs>
              <w:ind w:right="113"/>
              <w:rPr>
                <w:rFonts w:ascii="Arial" w:hAnsi="Arial" w:cs="Arial"/>
                <w:szCs w:val="24"/>
              </w:rPr>
            </w:pPr>
            <w:r>
              <w:rPr>
                <w:rFonts w:ascii="Arial" w:hAnsi="Arial" w:cs="Arial"/>
                <w:szCs w:val="24"/>
              </w:rPr>
              <w:t>que pudiera corresponder.</w:t>
            </w:r>
          </w:p>
        </w:tc>
      </w:tr>
      <w:tr w:rsidR="0075386A" w:rsidRPr="007D532F" w14:paraId="6DF74F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0150" w:type="dxa"/>
            <w:gridSpan w:val="12"/>
            <w:tcBorders>
              <w:left w:val="single" w:sz="18" w:space="0" w:color="auto"/>
              <w:right w:val="single" w:sz="18" w:space="0" w:color="auto"/>
            </w:tcBorders>
          </w:tcPr>
          <w:p w14:paraId="4DFC9545" w14:textId="77777777" w:rsidR="0075386A" w:rsidRPr="007D532F" w:rsidRDefault="0075386A">
            <w:pPr>
              <w:pStyle w:val="Encabezado"/>
              <w:tabs>
                <w:tab w:val="clear" w:pos="4252"/>
                <w:tab w:val="clear" w:pos="8504"/>
              </w:tabs>
              <w:ind w:right="113"/>
              <w:rPr>
                <w:rFonts w:ascii="Arial" w:hAnsi="Arial" w:cs="Arial"/>
                <w:szCs w:val="24"/>
              </w:rPr>
            </w:pPr>
            <w:r w:rsidRPr="007D532F">
              <w:rPr>
                <w:rFonts w:ascii="Arial" w:hAnsi="Arial" w:cs="Arial"/>
                <w:b/>
                <w:bCs/>
                <w:u w:val="single"/>
              </w:rPr>
              <w:t>VIGÉSIMO SEXTA</w:t>
            </w:r>
            <w:r w:rsidRPr="007D532F">
              <w:rPr>
                <w:rFonts w:ascii="Arial" w:hAnsi="Arial" w:cs="Arial"/>
                <w:b/>
                <w:bCs/>
              </w:rPr>
              <w:t xml:space="preserve">: </w:t>
            </w:r>
            <w:r w:rsidRPr="007D532F">
              <w:rPr>
                <w:rFonts w:ascii="Arial" w:hAnsi="Arial" w:cs="Arial"/>
                <w:bCs/>
              </w:rPr>
              <w:t>El/los abajo firmantes declara/n recibir una copia de esta solicitud y de las condiciones que han suscripto como anexo/s a la misma.</w:t>
            </w:r>
          </w:p>
        </w:tc>
      </w:tr>
      <w:tr w:rsidR="00BB0CB1" w14:paraId="4726F90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0150" w:type="dxa"/>
            <w:gridSpan w:val="12"/>
            <w:tcBorders>
              <w:left w:val="single" w:sz="18" w:space="0" w:color="auto"/>
              <w:right w:val="single" w:sz="18" w:space="0" w:color="auto"/>
            </w:tcBorders>
          </w:tcPr>
          <w:p w14:paraId="43C06672" w14:textId="77777777" w:rsidR="00BB0CB1" w:rsidRDefault="00BB0CB1">
            <w:pPr>
              <w:pStyle w:val="Encabezado"/>
              <w:tabs>
                <w:tab w:val="clear" w:pos="4252"/>
                <w:tab w:val="clear" w:pos="8504"/>
              </w:tabs>
              <w:ind w:right="113"/>
              <w:rPr>
                <w:rFonts w:ascii="Arial" w:hAnsi="Arial" w:cs="Arial"/>
                <w:sz w:val="4"/>
                <w:szCs w:val="4"/>
              </w:rPr>
            </w:pPr>
          </w:p>
        </w:tc>
      </w:tr>
      <w:tr w:rsidR="00BB0CB1" w14:paraId="1582380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0150" w:type="dxa"/>
            <w:gridSpan w:val="12"/>
            <w:tcBorders>
              <w:left w:val="single" w:sz="18" w:space="0" w:color="auto"/>
              <w:right w:val="single" w:sz="18" w:space="0" w:color="auto"/>
            </w:tcBorders>
          </w:tcPr>
          <w:p w14:paraId="3D2D7F87" w14:textId="77777777" w:rsidR="00BB0CB1" w:rsidRDefault="00BB0CB1">
            <w:pPr>
              <w:pStyle w:val="Encabezado"/>
              <w:tabs>
                <w:tab w:val="clear" w:pos="4252"/>
                <w:tab w:val="clear" w:pos="8504"/>
              </w:tabs>
              <w:ind w:right="113"/>
              <w:rPr>
                <w:rFonts w:ascii="Arial" w:hAnsi="Arial" w:cs="Arial"/>
                <w:szCs w:val="24"/>
              </w:rPr>
            </w:pPr>
            <w:r>
              <w:rPr>
                <w:rFonts w:ascii="Arial" w:hAnsi="Arial" w:cs="Arial"/>
              </w:rPr>
              <w:t xml:space="preserve">En </w:t>
            </w:r>
            <w:proofErr w:type="gramStart"/>
            <w:r>
              <w:rPr>
                <w:rFonts w:ascii="Arial" w:hAnsi="Arial" w:cs="Arial"/>
              </w:rPr>
              <w:t>prueba  de</w:t>
            </w:r>
            <w:proofErr w:type="gramEnd"/>
            <w:r>
              <w:rPr>
                <w:rFonts w:ascii="Arial" w:hAnsi="Arial" w:cs="Arial"/>
              </w:rPr>
              <w:t xml:space="preserve">  conformidad,  se  firman  dos  ejemplares  del  mismo  tenor  y a un sólo efecto, en la Ciudad de</w:t>
            </w:r>
          </w:p>
        </w:tc>
      </w:tr>
      <w:tr w:rsidR="00BB0CB1" w14:paraId="547F1B1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0150" w:type="dxa"/>
            <w:gridSpan w:val="12"/>
            <w:tcBorders>
              <w:left w:val="single" w:sz="18" w:space="0" w:color="auto"/>
              <w:right w:val="single" w:sz="18" w:space="0" w:color="auto"/>
            </w:tcBorders>
          </w:tcPr>
          <w:p w14:paraId="3FAC6A84" w14:textId="77777777" w:rsidR="00BB0CB1" w:rsidRDefault="00BB0CB1">
            <w:pPr>
              <w:pStyle w:val="Encabezado"/>
              <w:tabs>
                <w:tab w:val="clear" w:pos="4252"/>
                <w:tab w:val="clear" w:pos="8504"/>
              </w:tabs>
              <w:ind w:right="113"/>
              <w:rPr>
                <w:rFonts w:ascii="Arial" w:hAnsi="Arial" w:cs="Arial"/>
                <w:sz w:val="4"/>
                <w:szCs w:val="24"/>
              </w:rPr>
            </w:pPr>
          </w:p>
        </w:tc>
      </w:tr>
      <w:tr w:rsidR="00BB0CB1" w14:paraId="05FCDAC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4750" w:type="dxa"/>
            <w:gridSpan w:val="7"/>
            <w:tcBorders>
              <w:left w:val="single" w:sz="18" w:space="0" w:color="auto"/>
              <w:bottom w:val="single" w:sz="4" w:space="0" w:color="auto"/>
            </w:tcBorders>
          </w:tcPr>
          <w:p w14:paraId="2B3F836C" w14:textId="77777777" w:rsidR="00BB0CB1" w:rsidRDefault="00BB0CB1">
            <w:pPr>
              <w:pStyle w:val="Encabezado"/>
              <w:tabs>
                <w:tab w:val="clear" w:pos="4252"/>
                <w:tab w:val="clear" w:pos="8504"/>
              </w:tabs>
              <w:ind w:right="113"/>
              <w:rPr>
                <w:rFonts w:ascii="Arial" w:hAnsi="Arial" w:cs="Arial"/>
                <w:szCs w:val="24"/>
              </w:rPr>
            </w:pPr>
            <w:r>
              <w:rPr>
                <w:rFonts w:ascii="Arial" w:hAnsi="Arial" w:cs="Arial"/>
                <w:szCs w:val="24"/>
              </w:rPr>
              <w:fldChar w:fldCharType="begin">
                <w:ffData>
                  <w:name w:val="Texto128"/>
                  <w:enabled/>
                  <w:calcOnExit w:val="0"/>
                  <w:textInput>
                    <w:maxLength w:val="33"/>
                  </w:textInput>
                </w:ffData>
              </w:fldChar>
            </w:r>
            <w:bookmarkStart w:id="25" w:name="Texto128"/>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sidR="00F574F6">
              <w:rPr>
                <w:rFonts w:ascii="Arial" w:hAnsi="Arial" w:cs="Arial"/>
                <w:noProof/>
                <w:szCs w:val="24"/>
              </w:rPr>
              <w:t> </w:t>
            </w:r>
            <w:r w:rsidR="00F574F6">
              <w:rPr>
                <w:rFonts w:ascii="Arial" w:hAnsi="Arial" w:cs="Arial"/>
                <w:noProof/>
                <w:szCs w:val="24"/>
              </w:rPr>
              <w:t> </w:t>
            </w:r>
            <w:r w:rsidR="00F574F6">
              <w:rPr>
                <w:rFonts w:ascii="Arial" w:hAnsi="Arial" w:cs="Arial"/>
                <w:noProof/>
                <w:szCs w:val="24"/>
              </w:rPr>
              <w:t> </w:t>
            </w:r>
            <w:r w:rsidR="00F574F6">
              <w:rPr>
                <w:rFonts w:ascii="Arial" w:hAnsi="Arial" w:cs="Arial"/>
                <w:noProof/>
                <w:szCs w:val="24"/>
              </w:rPr>
              <w:t> </w:t>
            </w:r>
            <w:r w:rsidR="00F574F6">
              <w:rPr>
                <w:rFonts w:ascii="Arial" w:hAnsi="Arial" w:cs="Arial"/>
                <w:noProof/>
                <w:szCs w:val="24"/>
              </w:rPr>
              <w:t> </w:t>
            </w:r>
            <w:r>
              <w:rPr>
                <w:rFonts w:ascii="Arial" w:hAnsi="Arial" w:cs="Arial"/>
                <w:szCs w:val="24"/>
              </w:rPr>
              <w:fldChar w:fldCharType="end"/>
            </w:r>
            <w:bookmarkEnd w:id="25"/>
          </w:p>
        </w:tc>
        <w:tc>
          <w:tcPr>
            <w:tcW w:w="720" w:type="dxa"/>
            <w:gridSpan w:val="2"/>
          </w:tcPr>
          <w:p w14:paraId="3EA18AF2" w14:textId="77777777" w:rsidR="00BB0CB1" w:rsidRDefault="00BB0CB1">
            <w:pPr>
              <w:pStyle w:val="Encabezado"/>
              <w:tabs>
                <w:tab w:val="clear" w:pos="4252"/>
                <w:tab w:val="clear" w:pos="8504"/>
              </w:tabs>
              <w:ind w:right="113"/>
              <w:rPr>
                <w:rFonts w:ascii="Arial" w:hAnsi="Arial" w:cs="Arial"/>
                <w:szCs w:val="24"/>
              </w:rPr>
            </w:pPr>
            <w:r>
              <w:rPr>
                <w:rFonts w:ascii="Arial" w:hAnsi="Arial" w:cs="Arial"/>
                <w:szCs w:val="24"/>
              </w:rPr>
              <w:t>a los</w:t>
            </w:r>
          </w:p>
        </w:tc>
        <w:tc>
          <w:tcPr>
            <w:tcW w:w="2880" w:type="dxa"/>
            <w:gridSpan w:val="2"/>
            <w:tcBorders>
              <w:bottom w:val="single" w:sz="4" w:space="0" w:color="auto"/>
            </w:tcBorders>
          </w:tcPr>
          <w:p w14:paraId="565C2F0B" w14:textId="77777777" w:rsidR="00BB0CB1" w:rsidRDefault="00BB0CB1">
            <w:pPr>
              <w:pStyle w:val="Encabezado"/>
              <w:tabs>
                <w:tab w:val="clear" w:pos="4252"/>
                <w:tab w:val="clear" w:pos="8504"/>
              </w:tabs>
              <w:ind w:right="113"/>
              <w:rPr>
                <w:rFonts w:ascii="Arial" w:hAnsi="Arial" w:cs="Arial"/>
                <w:szCs w:val="24"/>
              </w:rPr>
            </w:pPr>
            <w:r>
              <w:rPr>
                <w:rFonts w:ascii="Arial" w:hAnsi="Arial" w:cs="Arial"/>
                <w:szCs w:val="24"/>
              </w:rPr>
              <w:fldChar w:fldCharType="begin">
                <w:ffData>
                  <w:name w:val="Texto129"/>
                  <w:enabled/>
                  <w:calcOnExit w:val="0"/>
                  <w:textInput>
                    <w:maxLength w:val="19"/>
                  </w:textInput>
                </w:ffData>
              </w:fldChar>
            </w:r>
            <w:bookmarkStart w:id="26" w:name="Texto129"/>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sidR="00F574F6">
              <w:rPr>
                <w:rFonts w:ascii="Arial" w:hAnsi="Arial" w:cs="Arial"/>
                <w:noProof/>
                <w:szCs w:val="24"/>
              </w:rPr>
              <w:t> </w:t>
            </w:r>
            <w:r w:rsidR="00F574F6">
              <w:rPr>
                <w:rFonts w:ascii="Arial" w:hAnsi="Arial" w:cs="Arial"/>
                <w:noProof/>
                <w:szCs w:val="24"/>
              </w:rPr>
              <w:t> </w:t>
            </w:r>
            <w:r w:rsidR="00F574F6">
              <w:rPr>
                <w:rFonts w:ascii="Arial" w:hAnsi="Arial" w:cs="Arial"/>
                <w:noProof/>
                <w:szCs w:val="24"/>
              </w:rPr>
              <w:t> </w:t>
            </w:r>
            <w:r w:rsidR="00F574F6">
              <w:rPr>
                <w:rFonts w:ascii="Arial" w:hAnsi="Arial" w:cs="Arial"/>
                <w:noProof/>
                <w:szCs w:val="24"/>
              </w:rPr>
              <w:t> </w:t>
            </w:r>
            <w:r w:rsidR="00F574F6">
              <w:rPr>
                <w:rFonts w:ascii="Arial" w:hAnsi="Arial" w:cs="Arial"/>
                <w:noProof/>
                <w:szCs w:val="24"/>
              </w:rPr>
              <w:t> </w:t>
            </w:r>
            <w:r>
              <w:rPr>
                <w:rFonts w:ascii="Arial" w:hAnsi="Arial" w:cs="Arial"/>
                <w:szCs w:val="24"/>
              </w:rPr>
              <w:fldChar w:fldCharType="end"/>
            </w:r>
            <w:bookmarkEnd w:id="26"/>
          </w:p>
        </w:tc>
        <w:tc>
          <w:tcPr>
            <w:tcW w:w="1800" w:type="dxa"/>
            <w:tcBorders>
              <w:right w:val="single" w:sz="18" w:space="0" w:color="auto"/>
            </w:tcBorders>
          </w:tcPr>
          <w:p w14:paraId="29859DA0" w14:textId="77777777" w:rsidR="00BB0CB1" w:rsidRDefault="00BB0CB1">
            <w:pPr>
              <w:pStyle w:val="Encabezado"/>
              <w:tabs>
                <w:tab w:val="clear" w:pos="4252"/>
                <w:tab w:val="clear" w:pos="8504"/>
              </w:tabs>
              <w:ind w:right="113"/>
              <w:rPr>
                <w:rFonts w:ascii="Arial" w:hAnsi="Arial" w:cs="Arial"/>
                <w:szCs w:val="24"/>
              </w:rPr>
            </w:pPr>
            <w:r>
              <w:rPr>
                <w:rFonts w:ascii="Arial" w:hAnsi="Arial" w:cs="Arial"/>
                <w:szCs w:val="24"/>
              </w:rPr>
              <w:t xml:space="preserve">días del mes de </w:t>
            </w:r>
          </w:p>
        </w:tc>
      </w:tr>
      <w:tr w:rsidR="00BB0CB1" w14:paraId="69CF66F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0150" w:type="dxa"/>
            <w:gridSpan w:val="12"/>
            <w:tcBorders>
              <w:left w:val="single" w:sz="18" w:space="0" w:color="auto"/>
              <w:right w:val="single" w:sz="18" w:space="0" w:color="auto"/>
            </w:tcBorders>
          </w:tcPr>
          <w:p w14:paraId="50626527" w14:textId="77777777" w:rsidR="00BB0CB1" w:rsidRDefault="00BB0CB1">
            <w:pPr>
              <w:pStyle w:val="Encabezado"/>
              <w:tabs>
                <w:tab w:val="clear" w:pos="4252"/>
                <w:tab w:val="clear" w:pos="8504"/>
              </w:tabs>
              <w:ind w:right="113"/>
              <w:rPr>
                <w:rFonts w:ascii="Arial" w:hAnsi="Arial" w:cs="Arial"/>
                <w:sz w:val="4"/>
                <w:szCs w:val="24"/>
              </w:rPr>
            </w:pPr>
          </w:p>
        </w:tc>
      </w:tr>
      <w:tr w:rsidR="00BB0CB1" w14:paraId="640687E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3383" w:type="dxa"/>
            <w:gridSpan w:val="5"/>
            <w:tcBorders>
              <w:left w:val="single" w:sz="18" w:space="0" w:color="auto"/>
              <w:bottom w:val="single" w:sz="4" w:space="0" w:color="auto"/>
            </w:tcBorders>
          </w:tcPr>
          <w:p w14:paraId="54AE6E8B" w14:textId="77777777" w:rsidR="00BB0CB1" w:rsidRDefault="00BB0CB1">
            <w:pPr>
              <w:pStyle w:val="Encabezado"/>
              <w:tabs>
                <w:tab w:val="clear" w:pos="4252"/>
                <w:tab w:val="clear" w:pos="8504"/>
              </w:tabs>
              <w:ind w:right="113"/>
              <w:rPr>
                <w:rFonts w:ascii="Arial" w:hAnsi="Arial" w:cs="Arial"/>
                <w:szCs w:val="24"/>
              </w:rPr>
            </w:pPr>
            <w:r>
              <w:rPr>
                <w:rFonts w:ascii="Arial" w:hAnsi="Arial" w:cs="Arial"/>
                <w:szCs w:val="24"/>
              </w:rPr>
              <w:fldChar w:fldCharType="begin">
                <w:ffData>
                  <w:name w:val="Texto130"/>
                  <w:enabled/>
                  <w:calcOnExit w:val="0"/>
                  <w:textInput>
                    <w:maxLength w:val="23"/>
                  </w:textInput>
                </w:ffData>
              </w:fldChar>
            </w:r>
            <w:bookmarkStart w:id="27" w:name="Texto130"/>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sidR="00F574F6">
              <w:rPr>
                <w:rFonts w:ascii="Arial" w:hAnsi="Arial" w:cs="Arial"/>
                <w:noProof/>
                <w:szCs w:val="24"/>
              </w:rPr>
              <w:t> </w:t>
            </w:r>
            <w:r w:rsidR="00F574F6">
              <w:rPr>
                <w:rFonts w:ascii="Arial" w:hAnsi="Arial" w:cs="Arial"/>
                <w:noProof/>
                <w:szCs w:val="24"/>
              </w:rPr>
              <w:t> </w:t>
            </w:r>
            <w:r w:rsidR="00F574F6">
              <w:rPr>
                <w:rFonts w:ascii="Arial" w:hAnsi="Arial" w:cs="Arial"/>
                <w:noProof/>
                <w:szCs w:val="24"/>
              </w:rPr>
              <w:t> </w:t>
            </w:r>
            <w:r w:rsidR="00F574F6">
              <w:rPr>
                <w:rFonts w:ascii="Arial" w:hAnsi="Arial" w:cs="Arial"/>
                <w:noProof/>
                <w:szCs w:val="24"/>
              </w:rPr>
              <w:t> </w:t>
            </w:r>
            <w:r w:rsidR="00F574F6">
              <w:rPr>
                <w:rFonts w:ascii="Arial" w:hAnsi="Arial" w:cs="Arial"/>
                <w:noProof/>
                <w:szCs w:val="24"/>
              </w:rPr>
              <w:t> </w:t>
            </w:r>
            <w:r>
              <w:rPr>
                <w:rFonts w:ascii="Arial" w:hAnsi="Arial" w:cs="Arial"/>
                <w:szCs w:val="24"/>
              </w:rPr>
              <w:fldChar w:fldCharType="end"/>
            </w:r>
            <w:bookmarkEnd w:id="27"/>
          </w:p>
        </w:tc>
        <w:tc>
          <w:tcPr>
            <w:tcW w:w="647" w:type="dxa"/>
          </w:tcPr>
          <w:p w14:paraId="42D3AFA6" w14:textId="77777777" w:rsidR="00BB0CB1" w:rsidRDefault="00BB0CB1">
            <w:pPr>
              <w:pStyle w:val="Encabezado"/>
              <w:tabs>
                <w:tab w:val="clear" w:pos="4252"/>
                <w:tab w:val="clear" w:pos="8504"/>
              </w:tabs>
              <w:ind w:right="113"/>
              <w:rPr>
                <w:rFonts w:ascii="Arial" w:hAnsi="Arial" w:cs="Arial"/>
                <w:szCs w:val="24"/>
              </w:rPr>
            </w:pPr>
            <w:r>
              <w:rPr>
                <w:rFonts w:ascii="Arial" w:hAnsi="Arial" w:cs="Arial"/>
                <w:szCs w:val="24"/>
              </w:rPr>
              <w:t xml:space="preserve">de </w:t>
            </w:r>
          </w:p>
        </w:tc>
        <w:tc>
          <w:tcPr>
            <w:tcW w:w="6120" w:type="dxa"/>
            <w:gridSpan w:val="6"/>
            <w:tcBorders>
              <w:left w:val="nil"/>
              <w:bottom w:val="single" w:sz="4" w:space="0" w:color="auto"/>
              <w:right w:val="single" w:sz="18" w:space="0" w:color="auto"/>
            </w:tcBorders>
          </w:tcPr>
          <w:p w14:paraId="4E065563" w14:textId="77777777" w:rsidR="00BB0CB1" w:rsidRDefault="00BB0CB1">
            <w:pPr>
              <w:pStyle w:val="Encabezado"/>
              <w:tabs>
                <w:tab w:val="clear" w:pos="4252"/>
                <w:tab w:val="clear" w:pos="8504"/>
              </w:tabs>
              <w:ind w:right="113"/>
              <w:rPr>
                <w:rFonts w:ascii="Arial" w:hAnsi="Arial" w:cs="Arial"/>
                <w:szCs w:val="24"/>
              </w:rPr>
            </w:pPr>
            <w:r>
              <w:rPr>
                <w:rFonts w:ascii="Arial" w:hAnsi="Arial" w:cs="Arial"/>
                <w:szCs w:val="24"/>
              </w:rPr>
              <w:fldChar w:fldCharType="begin">
                <w:ffData>
                  <w:name w:val="Texto131"/>
                  <w:enabled/>
                  <w:calcOnExit w:val="0"/>
                  <w:textInput>
                    <w:maxLength w:val="43"/>
                  </w:textInput>
                </w:ffData>
              </w:fldChar>
            </w:r>
            <w:bookmarkStart w:id="28" w:name="Texto131"/>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sidR="00F574F6">
              <w:rPr>
                <w:rFonts w:ascii="Arial" w:hAnsi="Arial" w:cs="Arial"/>
                <w:noProof/>
                <w:szCs w:val="24"/>
              </w:rPr>
              <w:t> </w:t>
            </w:r>
            <w:r w:rsidR="00F574F6">
              <w:rPr>
                <w:rFonts w:ascii="Arial" w:hAnsi="Arial" w:cs="Arial"/>
                <w:noProof/>
                <w:szCs w:val="24"/>
              </w:rPr>
              <w:t> </w:t>
            </w:r>
            <w:r w:rsidR="00F574F6">
              <w:rPr>
                <w:rFonts w:ascii="Arial" w:hAnsi="Arial" w:cs="Arial"/>
                <w:noProof/>
                <w:szCs w:val="24"/>
              </w:rPr>
              <w:t> </w:t>
            </w:r>
            <w:r w:rsidR="00F574F6">
              <w:rPr>
                <w:rFonts w:ascii="Arial" w:hAnsi="Arial" w:cs="Arial"/>
                <w:noProof/>
                <w:szCs w:val="24"/>
              </w:rPr>
              <w:t> </w:t>
            </w:r>
            <w:r w:rsidR="00F574F6">
              <w:rPr>
                <w:rFonts w:ascii="Arial" w:hAnsi="Arial" w:cs="Arial"/>
                <w:noProof/>
                <w:szCs w:val="24"/>
              </w:rPr>
              <w:t> </w:t>
            </w:r>
            <w:r>
              <w:rPr>
                <w:rFonts w:ascii="Arial" w:hAnsi="Arial" w:cs="Arial"/>
                <w:szCs w:val="24"/>
              </w:rPr>
              <w:fldChar w:fldCharType="end"/>
            </w:r>
            <w:bookmarkEnd w:id="28"/>
          </w:p>
        </w:tc>
      </w:tr>
      <w:tr w:rsidR="00BB0CB1" w14:paraId="04DB1BA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0150" w:type="dxa"/>
            <w:gridSpan w:val="12"/>
            <w:tcBorders>
              <w:left w:val="single" w:sz="18" w:space="0" w:color="auto"/>
              <w:bottom w:val="single" w:sz="18" w:space="0" w:color="auto"/>
              <w:right w:val="single" w:sz="18" w:space="0" w:color="auto"/>
            </w:tcBorders>
          </w:tcPr>
          <w:p w14:paraId="6997EFE5" w14:textId="77777777" w:rsidR="00BB0CB1" w:rsidRDefault="00BB0CB1">
            <w:pPr>
              <w:pStyle w:val="Encabezado"/>
              <w:tabs>
                <w:tab w:val="clear" w:pos="4252"/>
                <w:tab w:val="clear" w:pos="8504"/>
              </w:tabs>
              <w:ind w:right="113"/>
              <w:rPr>
                <w:rFonts w:ascii="Arial" w:hAnsi="Arial" w:cs="Arial"/>
                <w:sz w:val="4"/>
                <w:szCs w:val="4"/>
              </w:rPr>
            </w:pPr>
          </w:p>
        </w:tc>
      </w:tr>
    </w:tbl>
    <w:p w14:paraId="64BFB77E" w14:textId="77777777" w:rsidR="00BB0CB1" w:rsidRDefault="00BB0CB1">
      <w:pPr>
        <w:tabs>
          <w:tab w:val="left" w:pos="360"/>
        </w:tabs>
        <w:ind w:left="360" w:hanging="360"/>
        <w:jc w:val="both"/>
        <w:rPr>
          <w:rFonts w:ascii="Arial" w:hAnsi="Arial" w:cs="Arial"/>
          <w:sz w:val="16"/>
        </w:rPr>
      </w:pPr>
      <w:r>
        <w:rPr>
          <w:rFonts w:ascii="Arial" w:hAnsi="Arial" w:cs="Arial"/>
          <w:b/>
          <w:bCs/>
          <w:sz w:val="16"/>
        </w:rPr>
        <w:t>Ref.</w:t>
      </w:r>
      <w:r>
        <w:rPr>
          <w:rFonts w:ascii="Arial" w:hAnsi="Arial" w:cs="Arial"/>
          <w:sz w:val="16"/>
        </w:rPr>
        <w:t>:</w:t>
      </w:r>
      <w:r>
        <w:rPr>
          <w:rFonts w:ascii="Arial" w:hAnsi="Arial" w:cs="Arial"/>
          <w:sz w:val="16"/>
        </w:rPr>
        <w:tab/>
        <w:t>(*) En la Ciudad Autónoma de Buenos Aires corresponde “Federal en lo Civil y Comercial”. En el resto del país corresponde “Tribunal Federal de la jurisdicción que competa”. A efectos de integrarse correctamente, se deberá requerir asesoramiento al Representante Legal sobre cuál es el fuero que corresponde.</w:t>
      </w:r>
    </w:p>
    <w:p w14:paraId="29EF4BF8" w14:textId="77777777" w:rsidR="00BB0CB1" w:rsidRDefault="00BB0CB1">
      <w:pPr>
        <w:tabs>
          <w:tab w:val="left" w:pos="720"/>
        </w:tabs>
        <w:ind w:left="720" w:hanging="720"/>
        <w:jc w:val="both"/>
        <w:rPr>
          <w:rFonts w:ascii="Arial" w:hAnsi="Arial" w:cs="Arial"/>
          <w:sz w:val="10"/>
        </w:rPr>
      </w:pPr>
    </w:p>
    <w:p w14:paraId="5C4231D9" w14:textId="77777777" w:rsidR="00BB0CB1" w:rsidRDefault="00BB0CB1">
      <w:pPr>
        <w:tabs>
          <w:tab w:val="left" w:pos="720"/>
        </w:tabs>
        <w:ind w:left="720" w:hanging="720"/>
        <w:jc w:val="both"/>
        <w:rPr>
          <w:rFonts w:ascii="Arial" w:hAnsi="Arial" w:cs="Arial"/>
          <w:sz w:val="16"/>
        </w:rPr>
      </w:pPr>
      <w:r>
        <w:rPr>
          <w:rFonts w:ascii="Arial" w:hAnsi="Arial" w:cs="Arial"/>
          <w:sz w:val="16"/>
        </w:rPr>
        <w:t>p/</w:t>
      </w:r>
      <w:r w:rsidR="0075386A">
        <w:rPr>
          <w:rFonts w:ascii="Arial" w:hAnsi="Arial" w:cs="Arial"/>
          <w:sz w:val="16"/>
        </w:rPr>
        <w:t xml:space="preserve"> </w:t>
      </w:r>
      <w:r>
        <w:rPr>
          <w:rFonts w:ascii="Arial" w:hAnsi="Arial" w:cs="Arial"/>
          <w:sz w:val="16"/>
        </w:rPr>
        <w:t>BANCO NACION ARGENTINA</w:t>
      </w:r>
    </w:p>
    <w:p w14:paraId="727F39FB" w14:textId="77777777" w:rsidR="00BB0CB1" w:rsidRDefault="00BB0CB1">
      <w:pPr>
        <w:tabs>
          <w:tab w:val="left" w:pos="720"/>
        </w:tabs>
        <w:ind w:left="720" w:hanging="720"/>
        <w:jc w:val="both"/>
        <w:rPr>
          <w:rFonts w:ascii="Arial" w:hAnsi="Arial" w:cs="Arial"/>
          <w:sz w:val="10"/>
        </w:rPr>
      </w:pPr>
    </w:p>
    <w:p w14:paraId="15E03E75" w14:textId="77777777" w:rsidR="00BB0CB1" w:rsidRDefault="00BB0CB1">
      <w:pPr>
        <w:tabs>
          <w:tab w:val="left" w:pos="720"/>
        </w:tabs>
        <w:ind w:left="720" w:hanging="720"/>
        <w:jc w:val="both"/>
        <w:rPr>
          <w:rFonts w:ascii="Arial" w:hAnsi="Arial" w:cs="Arial"/>
          <w:sz w:val="10"/>
        </w:rPr>
      </w:pP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40"/>
        <w:gridCol w:w="3240"/>
        <w:gridCol w:w="720"/>
        <w:gridCol w:w="900"/>
        <w:gridCol w:w="925"/>
        <w:gridCol w:w="360"/>
        <w:gridCol w:w="2475"/>
        <w:gridCol w:w="20"/>
        <w:gridCol w:w="360"/>
      </w:tblGrid>
      <w:tr w:rsidR="00BB0CB1" w14:paraId="6B5ADF56" w14:textId="77777777">
        <w:tblPrEx>
          <w:tblCellMar>
            <w:top w:w="0" w:type="dxa"/>
            <w:bottom w:w="0" w:type="dxa"/>
          </w:tblCellMar>
        </w:tblPrEx>
        <w:trPr>
          <w:cantSplit/>
          <w:trHeight w:val="503"/>
        </w:trPr>
        <w:tc>
          <w:tcPr>
            <w:tcW w:w="610" w:type="dxa"/>
            <w:vMerge w:val="restart"/>
            <w:tcBorders>
              <w:top w:val="nil"/>
              <w:left w:val="nil"/>
              <w:right w:val="nil"/>
            </w:tcBorders>
          </w:tcPr>
          <w:p w14:paraId="56C8D41C" w14:textId="77777777" w:rsidR="00BB0CB1" w:rsidRDefault="00BB0CB1">
            <w:pPr>
              <w:rPr>
                <w:bCs/>
                <w:sz w:val="16"/>
              </w:rPr>
            </w:pPr>
          </w:p>
        </w:tc>
        <w:tc>
          <w:tcPr>
            <w:tcW w:w="3780" w:type="dxa"/>
            <w:gridSpan w:val="2"/>
            <w:tcBorders>
              <w:top w:val="nil"/>
              <w:left w:val="nil"/>
              <w:bottom w:val="single" w:sz="4" w:space="0" w:color="auto"/>
              <w:right w:val="nil"/>
            </w:tcBorders>
          </w:tcPr>
          <w:p w14:paraId="717E2C8E" w14:textId="77777777" w:rsidR="00BB0CB1" w:rsidRDefault="00BB0CB1">
            <w:pPr>
              <w:rPr>
                <w:bCs/>
                <w:sz w:val="16"/>
              </w:rPr>
            </w:pPr>
          </w:p>
        </w:tc>
        <w:tc>
          <w:tcPr>
            <w:tcW w:w="720" w:type="dxa"/>
            <w:vMerge w:val="restart"/>
            <w:tcBorders>
              <w:top w:val="nil"/>
              <w:left w:val="nil"/>
              <w:bottom w:val="nil"/>
              <w:right w:val="nil"/>
            </w:tcBorders>
          </w:tcPr>
          <w:p w14:paraId="1080437E" w14:textId="77777777" w:rsidR="00BB0CB1" w:rsidRDefault="00BB0CB1">
            <w:pPr>
              <w:rPr>
                <w:bCs/>
                <w:sz w:val="16"/>
              </w:rPr>
            </w:pPr>
          </w:p>
        </w:tc>
        <w:tc>
          <w:tcPr>
            <w:tcW w:w="900" w:type="dxa"/>
            <w:vMerge w:val="restart"/>
            <w:tcBorders>
              <w:top w:val="nil"/>
              <w:left w:val="nil"/>
              <w:bottom w:val="nil"/>
              <w:right w:val="nil"/>
            </w:tcBorders>
          </w:tcPr>
          <w:p w14:paraId="23A9EEA6" w14:textId="77777777" w:rsidR="00BB0CB1" w:rsidRDefault="00BB0CB1">
            <w:pPr>
              <w:rPr>
                <w:bCs/>
                <w:sz w:val="16"/>
              </w:rPr>
            </w:pPr>
          </w:p>
        </w:tc>
        <w:tc>
          <w:tcPr>
            <w:tcW w:w="3760" w:type="dxa"/>
            <w:gridSpan w:val="3"/>
            <w:tcBorders>
              <w:top w:val="nil"/>
              <w:left w:val="nil"/>
              <w:bottom w:val="nil"/>
              <w:right w:val="nil"/>
            </w:tcBorders>
          </w:tcPr>
          <w:p w14:paraId="493520C8" w14:textId="77777777" w:rsidR="00BB0CB1" w:rsidRDefault="00BB0CB1">
            <w:pPr>
              <w:rPr>
                <w:bCs/>
                <w:sz w:val="16"/>
              </w:rPr>
            </w:pPr>
          </w:p>
        </w:tc>
        <w:tc>
          <w:tcPr>
            <w:tcW w:w="380" w:type="dxa"/>
            <w:gridSpan w:val="2"/>
            <w:vMerge w:val="restart"/>
            <w:tcBorders>
              <w:top w:val="nil"/>
              <w:left w:val="nil"/>
              <w:right w:val="nil"/>
            </w:tcBorders>
          </w:tcPr>
          <w:p w14:paraId="163787A1" w14:textId="77777777" w:rsidR="00BB0CB1" w:rsidRDefault="00BB0CB1">
            <w:pPr>
              <w:rPr>
                <w:bCs/>
                <w:sz w:val="16"/>
              </w:rPr>
            </w:pPr>
          </w:p>
        </w:tc>
      </w:tr>
      <w:tr w:rsidR="00BB0CB1" w14:paraId="7D675430" w14:textId="77777777">
        <w:tblPrEx>
          <w:tblCellMar>
            <w:top w:w="0" w:type="dxa"/>
            <w:bottom w:w="0" w:type="dxa"/>
          </w:tblCellMar>
        </w:tblPrEx>
        <w:trPr>
          <w:cantSplit/>
        </w:trPr>
        <w:tc>
          <w:tcPr>
            <w:tcW w:w="610" w:type="dxa"/>
            <w:vMerge/>
            <w:tcBorders>
              <w:left w:val="nil"/>
              <w:bottom w:val="nil"/>
              <w:right w:val="nil"/>
            </w:tcBorders>
          </w:tcPr>
          <w:p w14:paraId="1836DAC2" w14:textId="77777777" w:rsidR="00BB0CB1" w:rsidRPr="007D532F" w:rsidRDefault="00BB0CB1">
            <w:pPr>
              <w:rPr>
                <w:b/>
                <w:bCs/>
                <w:sz w:val="16"/>
              </w:rPr>
            </w:pPr>
          </w:p>
        </w:tc>
        <w:tc>
          <w:tcPr>
            <w:tcW w:w="3780" w:type="dxa"/>
            <w:gridSpan w:val="2"/>
            <w:tcBorders>
              <w:left w:val="nil"/>
              <w:bottom w:val="nil"/>
              <w:right w:val="nil"/>
            </w:tcBorders>
            <w:vAlign w:val="center"/>
          </w:tcPr>
          <w:p w14:paraId="0B730957" w14:textId="77777777" w:rsidR="00BB0CB1" w:rsidRPr="007D532F" w:rsidRDefault="00BB0CB1">
            <w:pPr>
              <w:jc w:val="center"/>
              <w:rPr>
                <w:rFonts w:ascii="Arial" w:hAnsi="Arial" w:cs="Arial"/>
                <w:b/>
                <w:bCs/>
                <w:sz w:val="16"/>
              </w:rPr>
            </w:pPr>
            <w:r w:rsidRPr="007D532F">
              <w:rPr>
                <w:rFonts w:ascii="Arial" w:hAnsi="Arial" w:cs="Arial"/>
                <w:b/>
                <w:bCs/>
                <w:sz w:val="16"/>
              </w:rPr>
              <w:t xml:space="preserve">Firma  </w:t>
            </w:r>
          </w:p>
        </w:tc>
        <w:tc>
          <w:tcPr>
            <w:tcW w:w="720" w:type="dxa"/>
            <w:vMerge/>
            <w:tcBorders>
              <w:left w:val="nil"/>
              <w:bottom w:val="nil"/>
              <w:right w:val="nil"/>
            </w:tcBorders>
          </w:tcPr>
          <w:p w14:paraId="5739FF4F" w14:textId="77777777" w:rsidR="00BB0CB1" w:rsidRDefault="00BB0CB1">
            <w:pPr>
              <w:rPr>
                <w:bCs/>
                <w:sz w:val="16"/>
              </w:rPr>
            </w:pPr>
          </w:p>
        </w:tc>
        <w:tc>
          <w:tcPr>
            <w:tcW w:w="900" w:type="dxa"/>
            <w:vMerge/>
            <w:tcBorders>
              <w:left w:val="nil"/>
              <w:bottom w:val="nil"/>
              <w:right w:val="nil"/>
            </w:tcBorders>
          </w:tcPr>
          <w:p w14:paraId="67045615" w14:textId="77777777" w:rsidR="00BB0CB1" w:rsidRDefault="00BB0CB1">
            <w:pPr>
              <w:rPr>
                <w:bCs/>
                <w:sz w:val="16"/>
              </w:rPr>
            </w:pPr>
          </w:p>
        </w:tc>
        <w:tc>
          <w:tcPr>
            <w:tcW w:w="3760" w:type="dxa"/>
            <w:gridSpan w:val="3"/>
            <w:tcBorders>
              <w:top w:val="nil"/>
              <w:left w:val="nil"/>
              <w:bottom w:val="nil"/>
              <w:right w:val="nil"/>
            </w:tcBorders>
            <w:vAlign w:val="center"/>
          </w:tcPr>
          <w:p w14:paraId="2C676269" w14:textId="77777777" w:rsidR="00BB0CB1" w:rsidRDefault="00BB0CB1">
            <w:pPr>
              <w:jc w:val="center"/>
              <w:rPr>
                <w:rFonts w:ascii="Arial" w:hAnsi="Arial" w:cs="Arial"/>
                <w:bCs/>
                <w:sz w:val="16"/>
              </w:rPr>
            </w:pPr>
          </w:p>
        </w:tc>
        <w:tc>
          <w:tcPr>
            <w:tcW w:w="380" w:type="dxa"/>
            <w:gridSpan w:val="2"/>
            <w:vMerge/>
            <w:tcBorders>
              <w:left w:val="nil"/>
              <w:bottom w:val="nil"/>
              <w:right w:val="nil"/>
            </w:tcBorders>
          </w:tcPr>
          <w:p w14:paraId="15371683" w14:textId="77777777" w:rsidR="00BB0CB1" w:rsidRDefault="00BB0CB1">
            <w:pPr>
              <w:rPr>
                <w:bCs/>
                <w:sz w:val="16"/>
              </w:rPr>
            </w:pPr>
          </w:p>
        </w:tc>
      </w:tr>
      <w:tr w:rsidR="00BB0CB1" w14:paraId="4EA40C5F" w14:textId="77777777">
        <w:tblPrEx>
          <w:tblCellMar>
            <w:top w:w="0" w:type="dxa"/>
            <w:bottom w:w="0" w:type="dxa"/>
          </w:tblCellMar>
        </w:tblPrEx>
        <w:tc>
          <w:tcPr>
            <w:tcW w:w="1150" w:type="dxa"/>
            <w:gridSpan w:val="2"/>
            <w:tcBorders>
              <w:top w:val="nil"/>
              <w:left w:val="nil"/>
              <w:bottom w:val="nil"/>
              <w:right w:val="nil"/>
            </w:tcBorders>
          </w:tcPr>
          <w:p w14:paraId="0015A2E9" w14:textId="77777777" w:rsidR="00BB0CB1" w:rsidRPr="007D532F" w:rsidRDefault="00BB0CB1">
            <w:pPr>
              <w:pStyle w:val="Encabezado"/>
              <w:tabs>
                <w:tab w:val="clear" w:pos="4252"/>
                <w:tab w:val="clear" w:pos="8504"/>
              </w:tabs>
              <w:rPr>
                <w:rFonts w:ascii="Arial" w:hAnsi="Arial" w:cs="Arial"/>
                <w:b/>
                <w:bCs/>
                <w:sz w:val="16"/>
                <w:szCs w:val="24"/>
              </w:rPr>
            </w:pPr>
            <w:r w:rsidRPr="007D532F">
              <w:rPr>
                <w:rFonts w:ascii="Arial" w:hAnsi="Arial" w:cs="Arial"/>
                <w:b/>
                <w:bCs/>
                <w:sz w:val="16"/>
                <w:szCs w:val="24"/>
              </w:rPr>
              <w:t>Aclaración:</w:t>
            </w:r>
          </w:p>
        </w:tc>
        <w:tc>
          <w:tcPr>
            <w:tcW w:w="3240" w:type="dxa"/>
            <w:tcBorders>
              <w:top w:val="nil"/>
              <w:left w:val="nil"/>
              <w:bottom w:val="nil"/>
              <w:right w:val="nil"/>
            </w:tcBorders>
          </w:tcPr>
          <w:p w14:paraId="591786A8" w14:textId="77777777" w:rsidR="00BB0CB1" w:rsidRPr="007D532F" w:rsidRDefault="00BB0CB1">
            <w:pPr>
              <w:rPr>
                <w:b/>
                <w:bCs/>
                <w:sz w:val="16"/>
              </w:rPr>
            </w:pPr>
            <w:r w:rsidRPr="007D532F">
              <w:rPr>
                <w:b/>
                <w:bCs/>
                <w:sz w:val="16"/>
              </w:rPr>
              <w:fldChar w:fldCharType="begin">
                <w:ffData>
                  <w:name w:val="Texto147"/>
                  <w:enabled/>
                  <w:calcOnExit w:val="0"/>
                  <w:textInput/>
                </w:ffData>
              </w:fldChar>
            </w:r>
            <w:bookmarkStart w:id="29" w:name="Texto147"/>
            <w:r w:rsidRPr="007D532F">
              <w:rPr>
                <w:b/>
                <w:bCs/>
                <w:sz w:val="16"/>
              </w:rPr>
              <w:instrText xml:space="preserve"> FORMTEXT </w:instrText>
            </w:r>
            <w:r w:rsidRPr="007D532F">
              <w:rPr>
                <w:b/>
                <w:bCs/>
                <w:sz w:val="16"/>
              </w:rPr>
            </w:r>
            <w:r w:rsidRPr="007D532F">
              <w:rPr>
                <w:b/>
                <w:bCs/>
                <w:sz w:val="16"/>
              </w:rPr>
              <w:fldChar w:fldCharType="separate"/>
            </w:r>
            <w:r w:rsidR="00F574F6">
              <w:rPr>
                <w:b/>
                <w:bCs/>
                <w:noProof/>
                <w:sz w:val="16"/>
              </w:rPr>
              <w:t> </w:t>
            </w:r>
            <w:r w:rsidR="00F574F6">
              <w:rPr>
                <w:b/>
                <w:bCs/>
                <w:noProof/>
                <w:sz w:val="16"/>
              </w:rPr>
              <w:t> </w:t>
            </w:r>
            <w:r w:rsidR="00F574F6">
              <w:rPr>
                <w:b/>
                <w:bCs/>
                <w:noProof/>
                <w:sz w:val="16"/>
              </w:rPr>
              <w:t> </w:t>
            </w:r>
            <w:r w:rsidR="00F574F6">
              <w:rPr>
                <w:b/>
                <w:bCs/>
                <w:noProof/>
                <w:sz w:val="16"/>
              </w:rPr>
              <w:t> </w:t>
            </w:r>
            <w:r w:rsidR="00F574F6">
              <w:rPr>
                <w:b/>
                <w:bCs/>
                <w:noProof/>
                <w:sz w:val="16"/>
              </w:rPr>
              <w:t> </w:t>
            </w:r>
            <w:r w:rsidRPr="007D532F">
              <w:rPr>
                <w:b/>
                <w:bCs/>
                <w:sz w:val="16"/>
              </w:rPr>
              <w:fldChar w:fldCharType="end"/>
            </w:r>
            <w:bookmarkEnd w:id="29"/>
          </w:p>
        </w:tc>
        <w:tc>
          <w:tcPr>
            <w:tcW w:w="720" w:type="dxa"/>
            <w:tcBorders>
              <w:top w:val="nil"/>
              <w:left w:val="nil"/>
              <w:bottom w:val="nil"/>
              <w:right w:val="nil"/>
            </w:tcBorders>
          </w:tcPr>
          <w:p w14:paraId="7695B5D8" w14:textId="77777777" w:rsidR="00BB0CB1" w:rsidRDefault="00BB0CB1">
            <w:pPr>
              <w:rPr>
                <w:bCs/>
                <w:sz w:val="16"/>
              </w:rPr>
            </w:pPr>
          </w:p>
        </w:tc>
        <w:tc>
          <w:tcPr>
            <w:tcW w:w="900" w:type="dxa"/>
            <w:tcBorders>
              <w:top w:val="nil"/>
              <w:left w:val="nil"/>
              <w:bottom w:val="nil"/>
              <w:right w:val="nil"/>
            </w:tcBorders>
          </w:tcPr>
          <w:p w14:paraId="686E0CA3" w14:textId="77777777" w:rsidR="00BB0CB1" w:rsidRDefault="00BB0CB1">
            <w:pPr>
              <w:pStyle w:val="Encabezado"/>
              <w:tabs>
                <w:tab w:val="clear" w:pos="4252"/>
                <w:tab w:val="clear" w:pos="8504"/>
              </w:tabs>
              <w:rPr>
                <w:rFonts w:ascii="Arial" w:hAnsi="Arial" w:cs="Arial"/>
                <w:bCs/>
                <w:sz w:val="16"/>
                <w:szCs w:val="24"/>
              </w:rPr>
            </w:pPr>
          </w:p>
        </w:tc>
        <w:tc>
          <w:tcPr>
            <w:tcW w:w="925" w:type="dxa"/>
            <w:tcBorders>
              <w:top w:val="nil"/>
              <w:left w:val="nil"/>
              <w:bottom w:val="nil"/>
              <w:right w:val="nil"/>
            </w:tcBorders>
          </w:tcPr>
          <w:p w14:paraId="60E7BC14" w14:textId="77777777" w:rsidR="00BB0CB1" w:rsidRDefault="00BB0CB1">
            <w:pPr>
              <w:rPr>
                <w:bCs/>
                <w:sz w:val="16"/>
              </w:rPr>
            </w:pPr>
          </w:p>
        </w:tc>
        <w:tc>
          <w:tcPr>
            <w:tcW w:w="360" w:type="dxa"/>
            <w:tcBorders>
              <w:top w:val="nil"/>
              <w:left w:val="nil"/>
              <w:bottom w:val="nil"/>
              <w:right w:val="nil"/>
            </w:tcBorders>
          </w:tcPr>
          <w:p w14:paraId="35273690" w14:textId="77777777" w:rsidR="00BB0CB1" w:rsidRDefault="00BB0CB1">
            <w:pPr>
              <w:rPr>
                <w:bCs/>
                <w:sz w:val="16"/>
              </w:rPr>
            </w:pPr>
          </w:p>
        </w:tc>
        <w:tc>
          <w:tcPr>
            <w:tcW w:w="2495" w:type="dxa"/>
            <w:gridSpan w:val="2"/>
            <w:tcBorders>
              <w:top w:val="nil"/>
              <w:left w:val="nil"/>
              <w:bottom w:val="nil"/>
              <w:right w:val="nil"/>
            </w:tcBorders>
          </w:tcPr>
          <w:p w14:paraId="3C651059" w14:textId="77777777" w:rsidR="00BB0CB1" w:rsidRDefault="00BB0CB1">
            <w:pPr>
              <w:rPr>
                <w:bCs/>
                <w:sz w:val="16"/>
              </w:rPr>
            </w:pPr>
          </w:p>
        </w:tc>
        <w:tc>
          <w:tcPr>
            <w:tcW w:w="360" w:type="dxa"/>
            <w:tcBorders>
              <w:top w:val="nil"/>
              <w:left w:val="nil"/>
              <w:bottom w:val="nil"/>
              <w:right w:val="nil"/>
            </w:tcBorders>
          </w:tcPr>
          <w:p w14:paraId="0C30FE9A" w14:textId="77777777" w:rsidR="00BB0CB1" w:rsidRDefault="00BB0CB1">
            <w:pPr>
              <w:rPr>
                <w:bCs/>
                <w:sz w:val="16"/>
              </w:rPr>
            </w:pPr>
          </w:p>
        </w:tc>
      </w:tr>
    </w:tbl>
    <w:p w14:paraId="067B7BB8" w14:textId="77777777" w:rsidR="00BB0CB1" w:rsidRDefault="00BB0CB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0"/>
        <w:gridCol w:w="5760"/>
      </w:tblGrid>
      <w:tr w:rsidR="00BB0CB1" w14:paraId="7C5DF0B3" w14:textId="77777777">
        <w:tblPrEx>
          <w:tblCellMar>
            <w:top w:w="0" w:type="dxa"/>
            <w:bottom w:w="0" w:type="dxa"/>
          </w:tblCellMar>
        </w:tblPrEx>
        <w:tc>
          <w:tcPr>
            <w:tcW w:w="430" w:type="dxa"/>
            <w:tcBorders>
              <w:top w:val="nil"/>
              <w:left w:val="nil"/>
              <w:bottom w:val="nil"/>
              <w:right w:val="nil"/>
            </w:tcBorders>
          </w:tcPr>
          <w:p w14:paraId="4A460833" w14:textId="77777777" w:rsidR="00BB0CB1" w:rsidRDefault="00BB0CB1">
            <w:pPr>
              <w:pStyle w:val="Encabezado"/>
              <w:tabs>
                <w:tab w:val="clear" w:pos="4252"/>
                <w:tab w:val="clear" w:pos="8504"/>
              </w:tabs>
              <w:rPr>
                <w:rFonts w:ascii="Arial" w:hAnsi="Arial" w:cs="Arial"/>
                <w:szCs w:val="24"/>
              </w:rPr>
            </w:pPr>
            <w:r>
              <w:rPr>
                <w:rFonts w:ascii="Arial" w:hAnsi="Arial" w:cs="Arial"/>
                <w:szCs w:val="24"/>
              </w:rPr>
              <w:t>p/</w:t>
            </w:r>
          </w:p>
        </w:tc>
        <w:tc>
          <w:tcPr>
            <w:tcW w:w="5760" w:type="dxa"/>
            <w:tcBorders>
              <w:top w:val="nil"/>
              <w:left w:val="nil"/>
              <w:bottom w:val="single" w:sz="4" w:space="0" w:color="auto"/>
              <w:right w:val="nil"/>
            </w:tcBorders>
          </w:tcPr>
          <w:p w14:paraId="7BB57BDE" w14:textId="77777777" w:rsidR="00BB0CB1" w:rsidRDefault="00BB0CB1">
            <w:pPr>
              <w:rPr>
                <w:rFonts w:ascii="Arial" w:hAnsi="Arial" w:cs="Arial"/>
                <w:sz w:val="20"/>
              </w:rPr>
            </w:pPr>
            <w:r>
              <w:rPr>
                <w:rFonts w:ascii="Arial" w:hAnsi="Arial" w:cs="Arial"/>
                <w:sz w:val="20"/>
              </w:rPr>
              <w:fldChar w:fldCharType="begin">
                <w:ffData>
                  <w:name w:val="Texto132"/>
                  <w:enabled/>
                  <w:calcOnExit w:val="0"/>
                  <w:textInput/>
                </w:ffData>
              </w:fldChar>
            </w:r>
            <w:bookmarkStart w:id="30" w:name="Texto13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574F6">
              <w:rPr>
                <w:rFonts w:ascii="Arial" w:hAnsi="Arial" w:cs="Arial"/>
                <w:noProof/>
                <w:sz w:val="20"/>
              </w:rPr>
              <w:t> </w:t>
            </w:r>
            <w:r w:rsidR="00F574F6">
              <w:rPr>
                <w:rFonts w:ascii="Arial" w:hAnsi="Arial" w:cs="Arial"/>
                <w:noProof/>
                <w:sz w:val="20"/>
              </w:rPr>
              <w:t> </w:t>
            </w:r>
            <w:r w:rsidR="00F574F6">
              <w:rPr>
                <w:rFonts w:ascii="Arial" w:hAnsi="Arial" w:cs="Arial"/>
                <w:noProof/>
                <w:sz w:val="20"/>
              </w:rPr>
              <w:t> </w:t>
            </w:r>
            <w:r w:rsidR="00F574F6">
              <w:rPr>
                <w:rFonts w:ascii="Arial" w:hAnsi="Arial" w:cs="Arial"/>
                <w:noProof/>
                <w:sz w:val="20"/>
              </w:rPr>
              <w:t> </w:t>
            </w:r>
            <w:r w:rsidR="00F574F6">
              <w:rPr>
                <w:rFonts w:ascii="Arial" w:hAnsi="Arial" w:cs="Arial"/>
                <w:noProof/>
                <w:sz w:val="20"/>
              </w:rPr>
              <w:t> </w:t>
            </w:r>
            <w:r>
              <w:rPr>
                <w:rFonts w:ascii="Arial" w:hAnsi="Arial" w:cs="Arial"/>
                <w:sz w:val="20"/>
              </w:rPr>
              <w:fldChar w:fldCharType="end"/>
            </w:r>
            <w:bookmarkEnd w:id="30"/>
          </w:p>
        </w:tc>
      </w:tr>
    </w:tbl>
    <w:p w14:paraId="3AE80960" w14:textId="77777777" w:rsidR="00BB0CB1" w:rsidRDefault="00BB0CB1">
      <w:pPr>
        <w:rPr>
          <w:rFonts w:ascii="Arial" w:hAnsi="Arial" w:cs="Arial"/>
          <w:sz w:val="12"/>
          <w:szCs w:val="12"/>
        </w:rPr>
      </w:pP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40"/>
        <w:gridCol w:w="3240"/>
        <w:gridCol w:w="360"/>
        <w:gridCol w:w="360"/>
        <w:gridCol w:w="720"/>
        <w:gridCol w:w="387"/>
        <w:gridCol w:w="3573"/>
        <w:gridCol w:w="360"/>
      </w:tblGrid>
      <w:tr w:rsidR="00BB0CB1" w14:paraId="5E91CA18" w14:textId="77777777">
        <w:tblPrEx>
          <w:tblCellMar>
            <w:top w:w="0" w:type="dxa"/>
            <w:bottom w:w="0" w:type="dxa"/>
          </w:tblCellMar>
        </w:tblPrEx>
        <w:trPr>
          <w:cantSplit/>
          <w:trHeight w:val="539"/>
        </w:trPr>
        <w:tc>
          <w:tcPr>
            <w:tcW w:w="610" w:type="dxa"/>
            <w:vMerge w:val="restart"/>
            <w:tcBorders>
              <w:top w:val="nil"/>
              <w:left w:val="nil"/>
              <w:right w:val="nil"/>
            </w:tcBorders>
          </w:tcPr>
          <w:p w14:paraId="72BC7593" w14:textId="77777777" w:rsidR="00BB0CB1" w:rsidRDefault="00BB0CB1">
            <w:pPr>
              <w:rPr>
                <w:bCs/>
                <w:sz w:val="16"/>
              </w:rPr>
            </w:pPr>
          </w:p>
        </w:tc>
        <w:tc>
          <w:tcPr>
            <w:tcW w:w="3780" w:type="dxa"/>
            <w:gridSpan w:val="2"/>
            <w:tcBorders>
              <w:top w:val="nil"/>
              <w:left w:val="nil"/>
              <w:bottom w:val="single" w:sz="4" w:space="0" w:color="auto"/>
              <w:right w:val="nil"/>
            </w:tcBorders>
          </w:tcPr>
          <w:p w14:paraId="42F7701A" w14:textId="77777777" w:rsidR="00BB0CB1" w:rsidRDefault="00BB0CB1">
            <w:pPr>
              <w:rPr>
                <w:bCs/>
                <w:sz w:val="16"/>
              </w:rPr>
            </w:pPr>
          </w:p>
        </w:tc>
        <w:tc>
          <w:tcPr>
            <w:tcW w:w="720" w:type="dxa"/>
            <w:gridSpan w:val="2"/>
            <w:vMerge w:val="restart"/>
            <w:tcBorders>
              <w:top w:val="nil"/>
              <w:left w:val="nil"/>
              <w:bottom w:val="nil"/>
              <w:right w:val="nil"/>
            </w:tcBorders>
          </w:tcPr>
          <w:p w14:paraId="29947E46" w14:textId="77777777" w:rsidR="00BB0CB1" w:rsidRDefault="00BB0CB1">
            <w:pPr>
              <w:rPr>
                <w:bCs/>
                <w:sz w:val="16"/>
              </w:rPr>
            </w:pPr>
          </w:p>
        </w:tc>
        <w:tc>
          <w:tcPr>
            <w:tcW w:w="720" w:type="dxa"/>
            <w:vMerge w:val="restart"/>
            <w:tcBorders>
              <w:top w:val="nil"/>
              <w:left w:val="nil"/>
              <w:bottom w:val="nil"/>
              <w:right w:val="nil"/>
            </w:tcBorders>
          </w:tcPr>
          <w:p w14:paraId="40BCFB54" w14:textId="77777777" w:rsidR="00BB0CB1" w:rsidRDefault="00BB0CB1">
            <w:pPr>
              <w:rPr>
                <w:bCs/>
                <w:sz w:val="16"/>
              </w:rPr>
            </w:pPr>
          </w:p>
        </w:tc>
        <w:tc>
          <w:tcPr>
            <w:tcW w:w="3960" w:type="dxa"/>
            <w:gridSpan w:val="2"/>
            <w:tcBorders>
              <w:top w:val="nil"/>
              <w:left w:val="nil"/>
              <w:right w:val="nil"/>
            </w:tcBorders>
          </w:tcPr>
          <w:p w14:paraId="2D028C53" w14:textId="77777777" w:rsidR="00BB0CB1" w:rsidRDefault="00BB0CB1">
            <w:pPr>
              <w:rPr>
                <w:bCs/>
                <w:sz w:val="16"/>
              </w:rPr>
            </w:pPr>
          </w:p>
        </w:tc>
        <w:tc>
          <w:tcPr>
            <w:tcW w:w="360" w:type="dxa"/>
            <w:vMerge w:val="restart"/>
            <w:tcBorders>
              <w:top w:val="nil"/>
              <w:left w:val="nil"/>
              <w:right w:val="nil"/>
            </w:tcBorders>
          </w:tcPr>
          <w:p w14:paraId="55CE1894" w14:textId="77777777" w:rsidR="00BB0CB1" w:rsidRDefault="00BB0CB1">
            <w:pPr>
              <w:rPr>
                <w:bCs/>
                <w:sz w:val="16"/>
              </w:rPr>
            </w:pPr>
          </w:p>
        </w:tc>
      </w:tr>
      <w:tr w:rsidR="00BB0CB1" w14:paraId="43184B5B" w14:textId="77777777">
        <w:tblPrEx>
          <w:tblCellMar>
            <w:top w:w="0" w:type="dxa"/>
            <w:bottom w:w="0" w:type="dxa"/>
          </w:tblCellMar>
        </w:tblPrEx>
        <w:trPr>
          <w:cantSplit/>
        </w:trPr>
        <w:tc>
          <w:tcPr>
            <w:tcW w:w="610" w:type="dxa"/>
            <w:vMerge/>
            <w:tcBorders>
              <w:left w:val="nil"/>
              <w:bottom w:val="nil"/>
              <w:right w:val="nil"/>
            </w:tcBorders>
          </w:tcPr>
          <w:p w14:paraId="1A02DCE1" w14:textId="77777777" w:rsidR="00BB0CB1" w:rsidRDefault="00BB0CB1">
            <w:pPr>
              <w:rPr>
                <w:bCs/>
                <w:sz w:val="16"/>
              </w:rPr>
            </w:pPr>
          </w:p>
        </w:tc>
        <w:tc>
          <w:tcPr>
            <w:tcW w:w="3780" w:type="dxa"/>
            <w:gridSpan w:val="2"/>
            <w:tcBorders>
              <w:left w:val="nil"/>
              <w:bottom w:val="nil"/>
              <w:right w:val="nil"/>
            </w:tcBorders>
            <w:vAlign w:val="center"/>
          </w:tcPr>
          <w:p w14:paraId="7AE05543" w14:textId="77777777" w:rsidR="00BB0CB1" w:rsidRPr="007D532F" w:rsidRDefault="00BB0CB1">
            <w:pPr>
              <w:jc w:val="center"/>
              <w:rPr>
                <w:rFonts w:ascii="Arial" w:hAnsi="Arial" w:cs="Arial"/>
                <w:b/>
                <w:bCs/>
                <w:sz w:val="16"/>
              </w:rPr>
            </w:pPr>
            <w:r w:rsidRPr="007D532F">
              <w:rPr>
                <w:rFonts w:ascii="Arial" w:hAnsi="Arial" w:cs="Arial"/>
                <w:b/>
                <w:bCs/>
                <w:sz w:val="16"/>
              </w:rPr>
              <w:t xml:space="preserve">Firma  </w:t>
            </w:r>
          </w:p>
        </w:tc>
        <w:tc>
          <w:tcPr>
            <w:tcW w:w="720" w:type="dxa"/>
            <w:gridSpan w:val="2"/>
            <w:vMerge/>
            <w:tcBorders>
              <w:left w:val="nil"/>
              <w:bottom w:val="nil"/>
              <w:right w:val="nil"/>
            </w:tcBorders>
          </w:tcPr>
          <w:p w14:paraId="0B33EE05" w14:textId="77777777" w:rsidR="00BB0CB1" w:rsidRPr="007D532F" w:rsidRDefault="00BB0CB1">
            <w:pPr>
              <w:rPr>
                <w:b/>
                <w:bCs/>
                <w:sz w:val="16"/>
              </w:rPr>
            </w:pPr>
          </w:p>
        </w:tc>
        <w:tc>
          <w:tcPr>
            <w:tcW w:w="720" w:type="dxa"/>
            <w:vMerge/>
            <w:tcBorders>
              <w:left w:val="nil"/>
              <w:bottom w:val="nil"/>
              <w:right w:val="nil"/>
            </w:tcBorders>
          </w:tcPr>
          <w:p w14:paraId="623EE0E6" w14:textId="77777777" w:rsidR="00BB0CB1" w:rsidRPr="007D532F" w:rsidRDefault="00BB0CB1">
            <w:pPr>
              <w:rPr>
                <w:b/>
                <w:bCs/>
                <w:sz w:val="16"/>
              </w:rPr>
            </w:pPr>
          </w:p>
        </w:tc>
        <w:tc>
          <w:tcPr>
            <w:tcW w:w="3960" w:type="dxa"/>
            <w:gridSpan w:val="2"/>
            <w:tcBorders>
              <w:left w:val="nil"/>
              <w:bottom w:val="nil"/>
              <w:right w:val="nil"/>
            </w:tcBorders>
            <w:vAlign w:val="center"/>
          </w:tcPr>
          <w:p w14:paraId="2146C268" w14:textId="77777777" w:rsidR="00BB0CB1" w:rsidRPr="007D532F" w:rsidRDefault="00BB0CB1">
            <w:pPr>
              <w:jc w:val="center"/>
              <w:rPr>
                <w:rFonts w:ascii="Arial" w:hAnsi="Arial" w:cs="Arial"/>
                <w:b/>
                <w:bCs/>
                <w:sz w:val="16"/>
              </w:rPr>
            </w:pPr>
            <w:r w:rsidRPr="007D532F">
              <w:rPr>
                <w:rFonts w:ascii="Arial" w:hAnsi="Arial" w:cs="Arial"/>
                <w:b/>
                <w:bCs/>
                <w:sz w:val="16"/>
              </w:rPr>
              <w:t xml:space="preserve">Firma  </w:t>
            </w:r>
          </w:p>
        </w:tc>
        <w:tc>
          <w:tcPr>
            <w:tcW w:w="360" w:type="dxa"/>
            <w:vMerge/>
            <w:tcBorders>
              <w:left w:val="nil"/>
              <w:bottom w:val="nil"/>
              <w:right w:val="nil"/>
            </w:tcBorders>
          </w:tcPr>
          <w:p w14:paraId="329CC402" w14:textId="77777777" w:rsidR="00BB0CB1" w:rsidRDefault="00BB0CB1">
            <w:pPr>
              <w:rPr>
                <w:bCs/>
                <w:sz w:val="16"/>
              </w:rPr>
            </w:pPr>
          </w:p>
        </w:tc>
      </w:tr>
      <w:tr w:rsidR="00BB0CB1" w14:paraId="60687248" w14:textId="77777777">
        <w:tblPrEx>
          <w:tblCellMar>
            <w:top w:w="0" w:type="dxa"/>
            <w:bottom w:w="0" w:type="dxa"/>
          </w:tblCellMar>
        </w:tblPrEx>
        <w:tc>
          <w:tcPr>
            <w:tcW w:w="1150" w:type="dxa"/>
            <w:gridSpan w:val="2"/>
            <w:tcBorders>
              <w:top w:val="nil"/>
              <w:left w:val="nil"/>
              <w:bottom w:val="nil"/>
              <w:right w:val="nil"/>
            </w:tcBorders>
          </w:tcPr>
          <w:p w14:paraId="160FB89B" w14:textId="77777777" w:rsidR="00BB0CB1" w:rsidRPr="007D532F" w:rsidRDefault="00BB0CB1">
            <w:pPr>
              <w:pStyle w:val="Encabezado"/>
              <w:tabs>
                <w:tab w:val="clear" w:pos="4252"/>
                <w:tab w:val="clear" w:pos="8504"/>
              </w:tabs>
              <w:rPr>
                <w:rFonts w:ascii="Arial" w:hAnsi="Arial" w:cs="Arial"/>
                <w:b/>
                <w:bCs/>
                <w:sz w:val="16"/>
                <w:szCs w:val="24"/>
              </w:rPr>
            </w:pPr>
            <w:r w:rsidRPr="007D532F">
              <w:rPr>
                <w:rFonts w:ascii="Arial" w:hAnsi="Arial" w:cs="Arial"/>
                <w:b/>
                <w:bCs/>
                <w:sz w:val="16"/>
                <w:szCs w:val="24"/>
              </w:rPr>
              <w:t>Aclaración:</w:t>
            </w:r>
          </w:p>
        </w:tc>
        <w:tc>
          <w:tcPr>
            <w:tcW w:w="3600" w:type="dxa"/>
            <w:gridSpan w:val="2"/>
            <w:tcBorders>
              <w:top w:val="nil"/>
              <w:left w:val="nil"/>
              <w:bottom w:val="single" w:sz="4" w:space="0" w:color="auto"/>
              <w:right w:val="nil"/>
            </w:tcBorders>
          </w:tcPr>
          <w:p w14:paraId="7429BDEA" w14:textId="77777777" w:rsidR="00BB0CB1" w:rsidRPr="007D532F" w:rsidRDefault="00BB0CB1">
            <w:pPr>
              <w:rPr>
                <w:b/>
                <w:bCs/>
                <w:sz w:val="16"/>
              </w:rPr>
            </w:pPr>
            <w:r w:rsidRPr="007D532F">
              <w:rPr>
                <w:b/>
                <w:bCs/>
                <w:sz w:val="16"/>
              </w:rPr>
              <w:fldChar w:fldCharType="begin">
                <w:ffData>
                  <w:name w:val="Texto143"/>
                  <w:enabled/>
                  <w:calcOnExit w:val="0"/>
                  <w:textInput/>
                </w:ffData>
              </w:fldChar>
            </w:r>
            <w:bookmarkStart w:id="31" w:name="Texto143"/>
            <w:r w:rsidRPr="007D532F">
              <w:rPr>
                <w:b/>
                <w:bCs/>
                <w:sz w:val="16"/>
              </w:rPr>
              <w:instrText xml:space="preserve"> FORMTEXT </w:instrText>
            </w:r>
            <w:r w:rsidRPr="007D532F">
              <w:rPr>
                <w:b/>
                <w:bCs/>
                <w:sz w:val="16"/>
              </w:rPr>
            </w:r>
            <w:r w:rsidRPr="007D532F">
              <w:rPr>
                <w:b/>
                <w:bCs/>
                <w:sz w:val="16"/>
              </w:rPr>
              <w:fldChar w:fldCharType="separate"/>
            </w:r>
            <w:r w:rsidR="00F574F6">
              <w:rPr>
                <w:b/>
                <w:bCs/>
                <w:noProof/>
                <w:sz w:val="16"/>
              </w:rPr>
              <w:t> </w:t>
            </w:r>
            <w:r w:rsidR="00F574F6">
              <w:rPr>
                <w:b/>
                <w:bCs/>
                <w:noProof/>
                <w:sz w:val="16"/>
              </w:rPr>
              <w:t> </w:t>
            </w:r>
            <w:r w:rsidR="00F574F6">
              <w:rPr>
                <w:b/>
                <w:bCs/>
                <w:noProof/>
                <w:sz w:val="16"/>
              </w:rPr>
              <w:t> </w:t>
            </w:r>
            <w:r w:rsidR="00F574F6">
              <w:rPr>
                <w:b/>
                <w:bCs/>
                <w:noProof/>
                <w:sz w:val="16"/>
              </w:rPr>
              <w:t> </w:t>
            </w:r>
            <w:r w:rsidR="00F574F6">
              <w:rPr>
                <w:b/>
                <w:bCs/>
                <w:noProof/>
                <w:sz w:val="16"/>
              </w:rPr>
              <w:t> </w:t>
            </w:r>
            <w:r w:rsidRPr="007D532F">
              <w:rPr>
                <w:b/>
                <w:bCs/>
                <w:sz w:val="16"/>
              </w:rPr>
              <w:fldChar w:fldCharType="end"/>
            </w:r>
            <w:bookmarkEnd w:id="31"/>
          </w:p>
        </w:tc>
        <w:tc>
          <w:tcPr>
            <w:tcW w:w="360" w:type="dxa"/>
            <w:tcBorders>
              <w:top w:val="nil"/>
              <w:left w:val="nil"/>
              <w:bottom w:val="nil"/>
              <w:right w:val="nil"/>
            </w:tcBorders>
          </w:tcPr>
          <w:p w14:paraId="0067AF46" w14:textId="77777777" w:rsidR="00BB0CB1" w:rsidRPr="007D532F" w:rsidRDefault="00BB0CB1">
            <w:pPr>
              <w:rPr>
                <w:b/>
                <w:bCs/>
                <w:sz w:val="16"/>
              </w:rPr>
            </w:pPr>
          </w:p>
        </w:tc>
        <w:tc>
          <w:tcPr>
            <w:tcW w:w="1107" w:type="dxa"/>
            <w:gridSpan w:val="2"/>
            <w:tcBorders>
              <w:top w:val="nil"/>
              <w:left w:val="nil"/>
              <w:bottom w:val="nil"/>
              <w:right w:val="nil"/>
            </w:tcBorders>
          </w:tcPr>
          <w:p w14:paraId="24BBCE3F" w14:textId="77777777" w:rsidR="00BB0CB1" w:rsidRPr="007D532F" w:rsidRDefault="00BB0CB1">
            <w:pPr>
              <w:pStyle w:val="Encabezado"/>
              <w:tabs>
                <w:tab w:val="clear" w:pos="4252"/>
                <w:tab w:val="clear" w:pos="8504"/>
              </w:tabs>
              <w:rPr>
                <w:rFonts w:ascii="Arial" w:hAnsi="Arial" w:cs="Arial"/>
                <w:b/>
                <w:bCs/>
                <w:sz w:val="16"/>
                <w:szCs w:val="24"/>
              </w:rPr>
            </w:pPr>
            <w:r w:rsidRPr="007D532F">
              <w:rPr>
                <w:rFonts w:ascii="Arial" w:hAnsi="Arial" w:cs="Arial"/>
                <w:b/>
                <w:bCs/>
                <w:sz w:val="16"/>
                <w:szCs w:val="24"/>
              </w:rPr>
              <w:t>Aclaración:</w:t>
            </w:r>
          </w:p>
        </w:tc>
        <w:tc>
          <w:tcPr>
            <w:tcW w:w="3573" w:type="dxa"/>
            <w:tcBorders>
              <w:top w:val="nil"/>
              <w:left w:val="nil"/>
              <w:bottom w:val="single" w:sz="4" w:space="0" w:color="auto"/>
              <w:right w:val="nil"/>
            </w:tcBorders>
          </w:tcPr>
          <w:p w14:paraId="53E41B1B" w14:textId="77777777" w:rsidR="00BB0CB1" w:rsidRPr="007D532F" w:rsidRDefault="00BB0CB1">
            <w:pPr>
              <w:rPr>
                <w:b/>
                <w:bCs/>
                <w:sz w:val="16"/>
              </w:rPr>
            </w:pPr>
            <w:r w:rsidRPr="007D532F">
              <w:rPr>
                <w:b/>
                <w:bCs/>
                <w:sz w:val="16"/>
              </w:rPr>
              <w:fldChar w:fldCharType="begin">
                <w:ffData>
                  <w:name w:val="Texto145"/>
                  <w:enabled/>
                  <w:calcOnExit w:val="0"/>
                  <w:textInput/>
                </w:ffData>
              </w:fldChar>
            </w:r>
            <w:bookmarkStart w:id="32" w:name="Texto145"/>
            <w:r w:rsidRPr="007D532F">
              <w:rPr>
                <w:b/>
                <w:bCs/>
                <w:sz w:val="16"/>
              </w:rPr>
              <w:instrText xml:space="preserve"> FORMTEXT </w:instrText>
            </w:r>
            <w:r w:rsidRPr="007D532F">
              <w:rPr>
                <w:b/>
                <w:bCs/>
                <w:sz w:val="16"/>
              </w:rPr>
            </w:r>
            <w:r w:rsidRPr="007D532F">
              <w:rPr>
                <w:b/>
                <w:bCs/>
                <w:sz w:val="16"/>
              </w:rPr>
              <w:fldChar w:fldCharType="separate"/>
            </w:r>
            <w:r w:rsidR="00F574F6">
              <w:rPr>
                <w:b/>
                <w:bCs/>
                <w:noProof/>
                <w:sz w:val="16"/>
              </w:rPr>
              <w:t> </w:t>
            </w:r>
            <w:r w:rsidR="00F574F6">
              <w:rPr>
                <w:b/>
                <w:bCs/>
                <w:noProof/>
                <w:sz w:val="16"/>
              </w:rPr>
              <w:t> </w:t>
            </w:r>
            <w:r w:rsidR="00F574F6">
              <w:rPr>
                <w:b/>
                <w:bCs/>
                <w:noProof/>
                <w:sz w:val="16"/>
              </w:rPr>
              <w:t> </w:t>
            </w:r>
            <w:r w:rsidR="00F574F6">
              <w:rPr>
                <w:b/>
                <w:bCs/>
                <w:noProof/>
                <w:sz w:val="16"/>
              </w:rPr>
              <w:t> </w:t>
            </w:r>
            <w:r w:rsidR="00F574F6">
              <w:rPr>
                <w:b/>
                <w:bCs/>
                <w:noProof/>
                <w:sz w:val="16"/>
              </w:rPr>
              <w:t> </w:t>
            </w:r>
            <w:r w:rsidRPr="007D532F">
              <w:rPr>
                <w:b/>
                <w:bCs/>
                <w:sz w:val="16"/>
              </w:rPr>
              <w:fldChar w:fldCharType="end"/>
            </w:r>
            <w:bookmarkEnd w:id="32"/>
          </w:p>
        </w:tc>
        <w:tc>
          <w:tcPr>
            <w:tcW w:w="360" w:type="dxa"/>
            <w:tcBorders>
              <w:top w:val="nil"/>
              <w:left w:val="nil"/>
              <w:bottom w:val="nil"/>
              <w:right w:val="nil"/>
            </w:tcBorders>
          </w:tcPr>
          <w:p w14:paraId="70F0C953" w14:textId="77777777" w:rsidR="00BB0CB1" w:rsidRDefault="00BB0CB1">
            <w:pPr>
              <w:rPr>
                <w:bCs/>
                <w:sz w:val="16"/>
              </w:rPr>
            </w:pPr>
          </w:p>
        </w:tc>
      </w:tr>
    </w:tbl>
    <w:p w14:paraId="21F51B2F" w14:textId="77777777" w:rsidR="00BB0CB1" w:rsidRDefault="00BB0CB1">
      <w:pPr>
        <w:tabs>
          <w:tab w:val="left" w:pos="720"/>
        </w:tabs>
        <w:rPr>
          <w:rFonts w:ascii="Arial" w:hAnsi="Arial" w:cs="Arial"/>
          <w:sz w:val="8"/>
        </w:rPr>
      </w:pPr>
    </w:p>
    <w:p w14:paraId="5320AA8C" w14:textId="77777777" w:rsidR="007D532F" w:rsidRDefault="007D532F">
      <w:pPr>
        <w:tabs>
          <w:tab w:val="left" w:pos="720"/>
        </w:tabs>
        <w:rPr>
          <w:rFonts w:ascii="Arial" w:hAnsi="Arial" w:cs="Arial"/>
          <w:sz w:val="16"/>
          <w:szCs w:val="16"/>
        </w:rPr>
      </w:pPr>
    </w:p>
    <w:p w14:paraId="273B99D9" w14:textId="77777777" w:rsidR="007D532F" w:rsidRDefault="007D532F">
      <w:pPr>
        <w:tabs>
          <w:tab w:val="left" w:pos="720"/>
        </w:tabs>
        <w:rPr>
          <w:rFonts w:ascii="Arial" w:hAnsi="Arial" w:cs="Arial"/>
          <w:sz w:val="16"/>
          <w:szCs w:val="16"/>
        </w:rPr>
      </w:pPr>
    </w:p>
    <w:p w14:paraId="3489DD45" w14:textId="77777777" w:rsidR="007D532F" w:rsidRDefault="007D532F">
      <w:pPr>
        <w:tabs>
          <w:tab w:val="left" w:pos="720"/>
        </w:tabs>
        <w:rPr>
          <w:rFonts w:ascii="Arial" w:hAnsi="Arial" w:cs="Arial"/>
          <w:sz w:val="16"/>
          <w:szCs w:val="16"/>
        </w:rPr>
      </w:pPr>
    </w:p>
    <w:p w14:paraId="27FA65D4" w14:textId="77777777" w:rsidR="007D532F" w:rsidRPr="007D532F" w:rsidRDefault="007D532F" w:rsidP="007D532F">
      <w:pPr>
        <w:tabs>
          <w:tab w:val="left" w:pos="720"/>
        </w:tabs>
        <w:jc w:val="right"/>
        <w:rPr>
          <w:rFonts w:ascii="Arial" w:hAnsi="Arial" w:cs="Arial"/>
          <w:b/>
          <w:sz w:val="16"/>
          <w:szCs w:val="16"/>
        </w:rPr>
      </w:pPr>
      <w:r w:rsidRPr="007D532F">
        <w:rPr>
          <w:rFonts w:ascii="Arial" w:hAnsi="Arial" w:cs="Arial"/>
          <w:b/>
          <w:sz w:val="16"/>
          <w:szCs w:val="16"/>
        </w:rPr>
        <w:t>Página 4 de 4</w:t>
      </w:r>
    </w:p>
    <w:sectPr w:rsidR="007D532F" w:rsidRPr="007D532F">
      <w:headerReference w:type="even" r:id="rId9"/>
      <w:headerReference w:type="default" r:id="rId10"/>
      <w:pgSz w:w="11906" w:h="16838" w:code="9"/>
      <w:pgMar w:top="567" w:right="567"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44681" w14:textId="77777777" w:rsidR="00E01D8D" w:rsidRDefault="00E01D8D">
      <w:r>
        <w:separator/>
      </w:r>
    </w:p>
  </w:endnote>
  <w:endnote w:type="continuationSeparator" w:id="0">
    <w:p w14:paraId="61D49D83" w14:textId="77777777" w:rsidR="00E01D8D" w:rsidRDefault="00E01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FB155" w14:textId="77777777" w:rsidR="00E01D8D" w:rsidRDefault="00E01D8D">
      <w:r>
        <w:separator/>
      </w:r>
    </w:p>
  </w:footnote>
  <w:footnote w:type="continuationSeparator" w:id="0">
    <w:p w14:paraId="0B7CB637" w14:textId="77777777" w:rsidR="00E01D8D" w:rsidRDefault="00E01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83538" w14:textId="77777777" w:rsidR="00BB0CB1" w:rsidRPr="008C3D83" w:rsidRDefault="00BB0CB1">
    <w:pPr>
      <w:pStyle w:val="Encabezado"/>
      <w:tabs>
        <w:tab w:val="clear" w:pos="4252"/>
        <w:tab w:val="clear" w:pos="8504"/>
      </w:tabs>
      <w:rPr>
        <w:rFonts w:ascii="Arial" w:hAnsi="Arial" w:cs="Arial"/>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4D536" w14:textId="77777777" w:rsidR="00BB0CB1" w:rsidRPr="008C3D83" w:rsidRDefault="00BB0CB1">
    <w:pPr>
      <w:pStyle w:val="Encabezado"/>
      <w:tabs>
        <w:tab w:val="clear" w:pos="4252"/>
        <w:tab w:val="clear" w:pos="8504"/>
      </w:tabs>
      <w:rPr>
        <w:rFonts w:ascii="Arial" w:hAnsi="Arial" w:cs="Arial"/>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B0111"/>
    <w:multiLevelType w:val="singleLevel"/>
    <w:tmpl w:val="1358943A"/>
    <w:lvl w:ilvl="0">
      <w:start w:val="1"/>
      <w:numFmt w:val="lowerLetter"/>
      <w:lvlText w:val="%1)"/>
      <w:lvlJc w:val="left"/>
      <w:pPr>
        <w:tabs>
          <w:tab w:val="num" w:pos="360"/>
        </w:tabs>
        <w:ind w:left="360" w:hanging="360"/>
      </w:pPr>
      <w:rPr>
        <w:b w:val="0"/>
        <w:i w:val="0"/>
        <w:strike w:val="0"/>
        <w:dstrike w:val="0"/>
        <w:shadow w:val="0"/>
        <w:emboss w:val="0"/>
        <w:imprint w:val="0"/>
        <w:vertAlign w:val="baseline"/>
      </w:rPr>
    </w:lvl>
  </w:abstractNum>
  <w:abstractNum w:abstractNumId="1" w15:restartNumberingAfterBreak="0">
    <w:nsid w:val="1A002D5B"/>
    <w:multiLevelType w:val="singleLevel"/>
    <w:tmpl w:val="1358943A"/>
    <w:lvl w:ilvl="0">
      <w:start w:val="1"/>
      <w:numFmt w:val="lowerLetter"/>
      <w:lvlText w:val="%1)"/>
      <w:lvlJc w:val="left"/>
      <w:pPr>
        <w:tabs>
          <w:tab w:val="num" w:pos="360"/>
        </w:tabs>
        <w:ind w:left="360" w:hanging="360"/>
      </w:pPr>
      <w:rPr>
        <w:b w:val="0"/>
        <w:i w:val="0"/>
        <w:strike w:val="0"/>
        <w:dstrike w:val="0"/>
        <w:shadow w:val="0"/>
        <w:emboss w:val="0"/>
        <w:imprint w:val="0"/>
        <w:vertAlign w:val="baseline"/>
      </w:rPr>
    </w:lvl>
  </w:abstractNum>
  <w:abstractNum w:abstractNumId="2" w15:restartNumberingAfterBreak="0">
    <w:nsid w:val="489361F4"/>
    <w:multiLevelType w:val="singleLevel"/>
    <w:tmpl w:val="1358943A"/>
    <w:lvl w:ilvl="0">
      <w:start w:val="1"/>
      <w:numFmt w:val="lowerLetter"/>
      <w:lvlText w:val="%1)"/>
      <w:lvlJc w:val="left"/>
      <w:pPr>
        <w:tabs>
          <w:tab w:val="num" w:pos="360"/>
        </w:tabs>
        <w:ind w:left="360" w:hanging="360"/>
      </w:pPr>
      <w:rPr>
        <w:b w:val="0"/>
        <w:i w:val="0"/>
        <w:strike w:val="0"/>
        <w:dstrike w:val="0"/>
        <w:shadow w:val="0"/>
        <w:emboss w:val="0"/>
        <w:imprint w:val="0"/>
        <w:vertAlign w:val="baseline"/>
      </w:rPr>
    </w:lvl>
  </w:abstractNum>
  <w:abstractNum w:abstractNumId="3" w15:restartNumberingAfterBreak="0">
    <w:nsid w:val="4B6A65D2"/>
    <w:multiLevelType w:val="singleLevel"/>
    <w:tmpl w:val="95240588"/>
    <w:lvl w:ilvl="0">
      <w:start w:val="1"/>
      <w:numFmt w:val="lowerLetter"/>
      <w:lvlText w:val="%1)"/>
      <w:lvlJc w:val="left"/>
      <w:pPr>
        <w:tabs>
          <w:tab w:val="num" w:pos="360"/>
        </w:tabs>
        <w:ind w:left="360" w:hanging="360"/>
      </w:pPr>
      <w:rPr>
        <w:b w:val="0"/>
        <w:i w:val="0"/>
        <w:strike w:val="0"/>
        <w:dstrike w:val="0"/>
        <w:shadow w:val="0"/>
        <w:emboss w:val="0"/>
        <w:imprint w:val="0"/>
        <w:u w:val="none"/>
        <w:vertAlign w:val="baseline"/>
      </w:rPr>
    </w:lvl>
  </w:abstractNum>
  <w:abstractNum w:abstractNumId="4" w15:restartNumberingAfterBreak="0">
    <w:nsid w:val="6C887EFC"/>
    <w:multiLevelType w:val="singleLevel"/>
    <w:tmpl w:val="0C0A000B"/>
    <w:lvl w:ilvl="0">
      <w:start w:val="1"/>
      <w:numFmt w:val="bullet"/>
      <w:lvlText w:val=""/>
      <w:lvlJc w:val="left"/>
      <w:pPr>
        <w:tabs>
          <w:tab w:val="num" w:pos="360"/>
        </w:tabs>
        <w:ind w:left="360" w:hanging="360"/>
      </w:pPr>
      <w:rPr>
        <w:rFonts w:ascii="Wingdings" w:hAnsi="Wingdings" w:hint="default"/>
      </w:rPr>
    </w:lvl>
  </w:abstractNum>
  <w:num w:numId="1" w16cid:durableId="1037582258">
    <w:abstractNumId w:val="3"/>
  </w:num>
  <w:num w:numId="2" w16cid:durableId="1525437787">
    <w:abstractNumId w:val="4"/>
  </w:num>
  <w:num w:numId="3" w16cid:durableId="1448158960">
    <w:abstractNumId w:val="2"/>
  </w:num>
  <w:num w:numId="4" w16cid:durableId="246232096">
    <w:abstractNumId w:val="0"/>
  </w:num>
  <w:num w:numId="5" w16cid:durableId="1722971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ocumentProtection w:edit="forms" w:enforcement="1" w:cryptProviderType="rsaAES" w:cryptAlgorithmClass="hash" w:cryptAlgorithmType="typeAny" w:cryptAlgorithmSid="14" w:cryptSpinCount="100000" w:hash="IhjOZMqUgSSzXTnqPnYIubLYGHos7hr5qemIhnJSah7MQPLDoL4zzvcAIPCvBT9gNYTua2owQgYgeE850cwR0g==" w:salt="qFY8QRl/RfR8z3pPJbqW7A=="/>
  <w:defaultTabStop w:val="709"/>
  <w:hyphenationZone w:val="425"/>
  <w:evenAndOddHeaders/>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5525"/>
    <w:rsid w:val="000E0119"/>
    <w:rsid w:val="00155FD2"/>
    <w:rsid w:val="001B52AC"/>
    <w:rsid w:val="00286F4B"/>
    <w:rsid w:val="002B6106"/>
    <w:rsid w:val="002C7301"/>
    <w:rsid w:val="003178E5"/>
    <w:rsid w:val="00331A11"/>
    <w:rsid w:val="003A7D9D"/>
    <w:rsid w:val="006150E8"/>
    <w:rsid w:val="006B0BE9"/>
    <w:rsid w:val="006C316E"/>
    <w:rsid w:val="00711284"/>
    <w:rsid w:val="007244A6"/>
    <w:rsid w:val="0075386A"/>
    <w:rsid w:val="007C7CD1"/>
    <w:rsid w:val="007D532F"/>
    <w:rsid w:val="008C3D83"/>
    <w:rsid w:val="00A327D2"/>
    <w:rsid w:val="00AD5525"/>
    <w:rsid w:val="00AE05F6"/>
    <w:rsid w:val="00B57D67"/>
    <w:rsid w:val="00BB0CB1"/>
    <w:rsid w:val="00C7541E"/>
    <w:rsid w:val="00CD15DE"/>
    <w:rsid w:val="00CF065D"/>
    <w:rsid w:val="00DE4203"/>
    <w:rsid w:val="00E01D8D"/>
    <w:rsid w:val="00E61E8B"/>
    <w:rsid w:val="00E77D30"/>
    <w:rsid w:val="00F574F6"/>
    <w:rsid w:val="00FF069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4C0D5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both"/>
    </w:pPr>
    <w:rPr>
      <w:sz w:val="20"/>
      <w:szCs w:val="20"/>
    </w:rPr>
  </w:style>
  <w:style w:type="paragraph" w:styleId="Encabezado">
    <w:name w:val="header"/>
    <w:basedOn w:val="Normal"/>
    <w:semiHidden/>
    <w:pPr>
      <w:tabs>
        <w:tab w:val="center" w:pos="4252"/>
        <w:tab w:val="right" w:pos="8504"/>
      </w:tabs>
    </w:pPr>
    <w:rPr>
      <w:sz w:val="20"/>
      <w:szCs w:val="20"/>
    </w:rPr>
  </w:style>
  <w:style w:type="paragraph" w:styleId="Descripcin">
    <w:name w:val="caption"/>
    <w:basedOn w:val="Normal"/>
    <w:next w:val="Normal"/>
    <w:qFormat/>
    <w:rPr>
      <w:rFonts w:ascii="Arial" w:hAnsi="Arial" w:cs="Arial"/>
      <w:sz w:val="16"/>
      <w:u w:val="single"/>
    </w:rPr>
  </w:style>
  <w:style w:type="paragraph" w:styleId="Piedepgina">
    <w:name w:val="footer"/>
    <w:basedOn w:val="Normal"/>
    <w:semiHidden/>
    <w:pPr>
      <w:tabs>
        <w:tab w:val="center" w:pos="4419"/>
        <w:tab w:val="right" w:pos="8838"/>
      </w:tabs>
    </w:pPr>
  </w:style>
  <w:style w:type="paragraph" w:styleId="Textodeglobo">
    <w:name w:val="Balloon Text"/>
    <w:basedOn w:val="Normal"/>
    <w:link w:val="TextodegloboCar"/>
    <w:uiPriority w:val="99"/>
    <w:semiHidden/>
    <w:unhideWhenUsed/>
    <w:rsid w:val="00F574F6"/>
    <w:rPr>
      <w:rFonts w:ascii="Segoe UI" w:hAnsi="Segoe UI" w:cs="Segoe UI"/>
      <w:sz w:val="18"/>
      <w:szCs w:val="18"/>
    </w:rPr>
  </w:style>
  <w:style w:type="character" w:customStyle="1" w:styleId="TextodegloboCar">
    <w:name w:val="Texto de globo Car"/>
    <w:link w:val="Textodeglobo"/>
    <w:uiPriority w:val="99"/>
    <w:semiHidden/>
    <w:rsid w:val="00F574F6"/>
    <w:rPr>
      <w:rFonts w:ascii="Segoe U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E6251-B3D5-4DCF-A7BF-637012C7F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2951</Words>
  <Characters>16236</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2024-11-27T15:39:00Z</dcterms:created>
  <dcterms:modified xsi:type="dcterms:W3CDTF">2024-11-27T15:39:00Z</dcterms:modified>
</cp:coreProperties>
</file>