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32B" w14:textId="77777777" w:rsidR="00227E03" w:rsidRPr="002F43E1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spacing w:val="-1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14:paraId="697FC36D" w14:textId="77777777" w:rsidTr="00FA204A">
        <w:tc>
          <w:tcPr>
            <w:tcW w:w="1567" w:type="dxa"/>
            <w:shd w:val="clear" w:color="auto" w:fill="auto"/>
          </w:tcPr>
          <w:p w14:paraId="55A47E6A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pacing w:val="-1"/>
                <w:sz w:val="20"/>
                <w:szCs w:val="20"/>
              </w:rPr>
              <w:t>Lugar y Fecha: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14:paraId="22928186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5790CF4" w14:textId="77777777" w:rsidR="00227E03" w:rsidRPr="002F43E1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spacing w:val="-1"/>
          <w:sz w:val="20"/>
          <w:szCs w:val="20"/>
        </w:rPr>
      </w:pPr>
    </w:p>
    <w:p w14:paraId="6FF2DD1B" w14:textId="77777777" w:rsidR="00227E03" w:rsidRPr="00FD58E6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b/>
          <w:sz w:val="18"/>
          <w:szCs w:val="20"/>
        </w:rPr>
      </w:pPr>
      <w:r w:rsidRPr="00FD58E6">
        <w:rPr>
          <w:b/>
          <w:spacing w:val="-1"/>
          <w:sz w:val="18"/>
          <w:szCs w:val="20"/>
        </w:rPr>
        <w:t>AL</w:t>
      </w:r>
    </w:p>
    <w:p w14:paraId="5319474C" w14:textId="77777777" w:rsidR="00227E03" w:rsidRPr="00FD58E6" w:rsidRDefault="00227E03" w:rsidP="00227E03">
      <w:pPr>
        <w:pStyle w:val="Textoindependiente"/>
        <w:kinsoku w:val="0"/>
        <w:overflowPunct w:val="0"/>
        <w:spacing w:line="217" w:lineRule="exact"/>
        <w:ind w:left="0" w:right="-93"/>
        <w:rPr>
          <w:b/>
          <w:sz w:val="18"/>
          <w:szCs w:val="20"/>
        </w:rPr>
      </w:pPr>
      <w:r w:rsidRPr="00FD58E6">
        <w:rPr>
          <w:b/>
          <w:spacing w:val="-1"/>
          <w:sz w:val="18"/>
          <w:szCs w:val="20"/>
        </w:rPr>
        <w:t>B</w:t>
      </w:r>
      <w:r w:rsidRPr="00FD58E6">
        <w:rPr>
          <w:b/>
          <w:spacing w:val="1"/>
          <w:sz w:val="18"/>
          <w:szCs w:val="20"/>
        </w:rPr>
        <w:t>A</w:t>
      </w:r>
      <w:r w:rsidRPr="00FD58E6">
        <w:rPr>
          <w:b/>
          <w:spacing w:val="-2"/>
          <w:sz w:val="18"/>
          <w:szCs w:val="20"/>
        </w:rPr>
        <w:t>N</w:t>
      </w:r>
      <w:r w:rsidRPr="00FD58E6">
        <w:rPr>
          <w:b/>
          <w:spacing w:val="-1"/>
          <w:sz w:val="18"/>
          <w:szCs w:val="20"/>
        </w:rPr>
        <w:t>C</w:t>
      </w:r>
      <w:r w:rsidRPr="00FD58E6">
        <w:rPr>
          <w:b/>
          <w:sz w:val="18"/>
          <w:szCs w:val="20"/>
        </w:rPr>
        <w:t>O</w:t>
      </w:r>
      <w:r w:rsidRPr="00FD58E6">
        <w:rPr>
          <w:b/>
          <w:spacing w:val="-8"/>
          <w:sz w:val="18"/>
          <w:szCs w:val="20"/>
        </w:rPr>
        <w:t xml:space="preserve"> </w:t>
      </w:r>
      <w:r w:rsidRPr="00FD58E6">
        <w:rPr>
          <w:b/>
          <w:spacing w:val="-2"/>
          <w:sz w:val="18"/>
          <w:szCs w:val="20"/>
        </w:rPr>
        <w:t>D</w:t>
      </w:r>
      <w:r w:rsidRPr="00FD58E6">
        <w:rPr>
          <w:b/>
          <w:sz w:val="18"/>
          <w:szCs w:val="20"/>
        </w:rPr>
        <w:t>E</w:t>
      </w:r>
      <w:r w:rsidRPr="00FD58E6">
        <w:rPr>
          <w:b/>
          <w:spacing w:val="-8"/>
          <w:sz w:val="18"/>
          <w:szCs w:val="20"/>
        </w:rPr>
        <w:t xml:space="preserve"> </w:t>
      </w:r>
      <w:r w:rsidRPr="00FD58E6">
        <w:rPr>
          <w:b/>
          <w:spacing w:val="-2"/>
          <w:sz w:val="18"/>
          <w:szCs w:val="20"/>
        </w:rPr>
        <w:t>L</w:t>
      </w:r>
      <w:r w:rsidRPr="00FD58E6">
        <w:rPr>
          <w:b/>
          <w:sz w:val="18"/>
          <w:szCs w:val="20"/>
        </w:rPr>
        <w:t>A</w:t>
      </w:r>
      <w:r w:rsidRPr="00FD58E6">
        <w:rPr>
          <w:b/>
          <w:spacing w:val="-7"/>
          <w:sz w:val="18"/>
          <w:szCs w:val="20"/>
        </w:rPr>
        <w:t xml:space="preserve"> </w:t>
      </w:r>
      <w:r w:rsidRPr="00FD58E6">
        <w:rPr>
          <w:b/>
          <w:spacing w:val="-1"/>
          <w:sz w:val="18"/>
          <w:szCs w:val="20"/>
        </w:rPr>
        <w:t>NACIO</w:t>
      </w:r>
      <w:r w:rsidRPr="00FD58E6">
        <w:rPr>
          <w:b/>
          <w:sz w:val="18"/>
          <w:szCs w:val="20"/>
        </w:rPr>
        <w:t>N</w:t>
      </w:r>
      <w:r w:rsidRPr="00FD58E6">
        <w:rPr>
          <w:b/>
          <w:spacing w:val="-9"/>
          <w:sz w:val="18"/>
          <w:szCs w:val="20"/>
        </w:rPr>
        <w:t xml:space="preserve"> </w:t>
      </w:r>
      <w:r w:rsidRPr="00FD58E6">
        <w:rPr>
          <w:b/>
          <w:spacing w:val="-1"/>
          <w:sz w:val="18"/>
          <w:szCs w:val="20"/>
        </w:rPr>
        <w:t>ARG</w:t>
      </w:r>
      <w:r w:rsidRPr="00FD58E6">
        <w:rPr>
          <w:b/>
          <w:spacing w:val="1"/>
          <w:sz w:val="18"/>
          <w:szCs w:val="20"/>
        </w:rPr>
        <w:t>E</w:t>
      </w:r>
      <w:r w:rsidRPr="00FD58E6">
        <w:rPr>
          <w:b/>
          <w:spacing w:val="-1"/>
          <w:sz w:val="18"/>
          <w:szCs w:val="20"/>
        </w:rPr>
        <w:t>NT</w:t>
      </w:r>
      <w:r w:rsidRPr="00FD58E6">
        <w:rPr>
          <w:b/>
          <w:sz w:val="18"/>
          <w:szCs w:val="20"/>
        </w:rPr>
        <w:t>I</w:t>
      </w:r>
      <w:r w:rsidRPr="00FD58E6">
        <w:rPr>
          <w:b/>
          <w:spacing w:val="-2"/>
          <w:sz w:val="18"/>
          <w:szCs w:val="20"/>
        </w:rPr>
        <w:t>N</w:t>
      </w:r>
      <w:r w:rsidRPr="00FD58E6">
        <w:rPr>
          <w:b/>
          <w:sz w:val="18"/>
          <w:szCs w:val="20"/>
        </w:rPr>
        <w:t>A</w:t>
      </w:r>
    </w:p>
    <w:p w14:paraId="0BD11D6F" w14:textId="77777777"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14:paraId="561CF6B2" w14:textId="77777777" w:rsidTr="00FA204A">
        <w:tc>
          <w:tcPr>
            <w:tcW w:w="1567" w:type="dxa"/>
            <w:shd w:val="clear" w:color="auto" w:fill="auto"/>
          </w:tcPr>
          <w:p w14:paraId="7062D13C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z w:val="20"/>
                <w:szCs w:val="20"/>
              </w:rPr>
              <w:t>Suc</w:t>
            </w:r>
            <w:r w:rsidRPr="00BB6F1C">
              <w:rPr>
                <w:spacing w:val="-2"/>
                <w:sz w:val="20"/>
                <w:szCs w:val="20"/>
              </w:rPr>
              <w:t>u</w:t>
            </w:r>
            <w:r w:rsidRPr="00BB6F1C">
              <w:rPr>
                <w:sz w:val="20"/>
                <w:szCs w:val="20"/>
              </w:rPr>
              <w:t>rsa</w:t>
            </w:r>
            <w:r w:rsidRPr="00BB6F1C">
              <w:rPr>
                <w:spacing w:val="-2"/>
                <w:sz w:val="20"/>
                <w:szCs w:val="20"/>
              </w:rPr>
              <w:t>l</w:t>
            </w:r>
            <w:r w:rsidRPr="00BB6F1C">
              <w:rPr>
                <w:sz w:val="20"/>
                <w:szCs w:val="20"/>
              </w:rPr>
              <w:t>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14:paraId="1A01E78E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</w:tbl>
    <w:p w14:paraId="3030E8C6" w14:textId="77777777"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14:paraId="17F755AE" w14:textId="77777777" w:rsidTr="00FA204A">
        <w:tc>
          <w:tcPr>
            <w:tcW w:w="1567" w:type="dxa"/>
            <w:shd w:val="clear" w:color="auto" w:fill="auto"/>
          </w:tcPr>
          <w:p w14:paraId="5F5ED329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pacing w:val="-1"/>
                <w:sz w:val="20"/>
                <w:szCs w:val="20"/>
              </w:rPr>
              <w:t>D</w:t>
            </w:r>
            <w:r w:rsidRPr="00BB6F1C">
              <w:rPr>
                <w:spacing w:val="-2"/>
                <w:sz w:val="20"/>
                <w:szCs w:val="20"/>
              </w:rPr>
              <w:t>o</w:t>
            </w:r>
            <w:r w:rsidRPr="00BB6F1C">
              <w:rPr>
                <w:spacing w:val="-1"/>
                <w:sz w:val="20"/>
                <w:szCs w:val="20"/>
              </w:rPr>
              <w:t>mi</w:t>
            </w:r>
            <w:r w:rsidRPr="00BB6F1C">
              <w:rPr>
                <w:sz w:val="20"/>
                <w:szCs w:val="20"/>
              </w:rPr>
              <w:t>ci</w:t>
            </w:r>
            <w:r w:rsidRPr="00BB6F1C">
              <w:rPr>
                <w:spacing w:val="-1"/>
                <w:sz w:val="20"/>
                <w:szCs w:val="20"/>
              </w:rPr>
              <w:t>lio</w:t>
            </w:r>
            <w:r w:rsidRPr="00BB6F1C">
              <w:rPr>
                <w:sz w:val="20"/>
                <w:szCs w:val="20"/>
              </w:rPr>
              <w:t>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14:paraId="53D7C6ED" w14:textId="77777777"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</w:tbl>
    <w:p w14:paraId="069EB70D" w14:textId="77777777"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p w14:paraId="11E1221A" w14:textId="77777777"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p w14:paraId="04E5F1A7" w14:textId="77777777" w:rsidR="00227E03" w:rsidRDefault="00227E03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rPr>
          <w:sz w:val="20"/>
          <w:szCs w:val="20"/>
        </w:rPr>
      </w:pPr>
    </w:p>
    <w:p w14:paraId="04743B9C" w14:textId="77777777" w:rsidR="00FD58E6" w:rsidRPr="002F43E1" w:rsidRDefault="00FD58E6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rPr>
          <w:sz w:val="20"/>
          <w:szCs w:val="20"/>
        </w:rPr>
      </w:pPr>
    </w:p>
    <w:p w14:paraId="7A1F7C07" w14:textId="77777777" w:rsidR="00227E03" w:rsidRPr="00462A91" w:rsidRDefault="00227E03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Ha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efer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a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</w:t>
      </w:r>
      <w:r w:rsidRPr="002F43E1">
        <w:rPr>
          <w:spacing w:val="-2"/>
          <w:sz w:val="20"/>
          <w:szCs w:val="20"/>
        </w:rPr>
        <w:t>é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m</w:t>
      </w:r>
      <w:r w:rsidRPr="002F43E1">
        <w:rPr>
          <w:sz w:val="20"/>
          <w:szCs w:val="20"/>
        </w:rPr>
        <w:t>o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Prefi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-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°</w:t>
      </w:r>
      <w:r>
        <w:rPr>
          <w:sz w:val="20"/>
          <w:szCs w:val="20"/>
        </w:rPr>
        <w:t xml:space="preserve"> </w:t>
      </w:r>
      <w:r w:rsidRPr="00462A91">
        <w:rPr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462A91">
        <w:rPr>
          <w:sz w:val="20"/>
          <w:szCs w:val="20"/>
          <w:u w:val="single"/>
        </w:rPr>
        <w:instrText xml:space="preserve"> FORMTEXT </w:instrText>
      </w:r>
      <w:r w:rsidRPr="00462A91">
        <w:rPr>
          <w:sz w:val="20"/>
          <w:szCs w:val="20"/>
          <w:u w:val="single"/>
        </w:rPr>
      </w:r>
      <w:r w:rsidRPr="00462A91">
        <w:rPr>
          <w:sz w:val="20"/>
          <w:szCs w:val="20"/>
          <w:u w:val="single"/>
        </w:rPr>
        <w:fldChar w:fldCharType="separate"/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Pr="00462A91"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</w:rPr>
        <w:t xml:space="preserve">    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gad</w:t>
      </w:r>
      <w:r w:rsidRPr="002F43E1">
        <w:rPr>
          <w:sz w:val="20"/>
          <w:szCs w:val="20"/>
        </w:rPr>
        <w:t>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r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Argentin</w:t>
      </w:r>
      <w:r w:rsidRPr="002F43E1">
        <w:rPr>
          <w:sz w:val="20"/>
          <w:szCs w:val="20"/>
        </w:rPr>
        <w:t>a</w:t>
      </w:r>
      <w:r w:rsidRPr="002F43E1">
        <w:rPr>
          <w:color w:val="FF0000"/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por el importe de U$S</w:t>
      </w:r>
      <w:r>
        <w:rPr>
          <w:sz w:val="20"/>
          <w:szCs w:val="20"/>
        </w:rPr>
        <w:t xml:space="preserve">  </w:t>
      </w:r>
      <w:r w:rsidRPr="00462A91">
        <w:rPr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62A91">
        <w:rPr>
          <w:sz w:val="20"/>
          <w:szCs w:val="20"/>
          <w:u w:val="single"/>
        </w:rPr>
        <w:instrText xml:space="preserve"> FORMTEXT </w:instrText>
      </w:r>
      <w:r w:rsidRPr="00462A91">
        <w:rPr>
          <w:sz w:val="20"/>
          <w:szCs w:val="20"/>
          <w:u w:val="single"/>
        </w:rPr>
      </w:r>
      <w:r w:rsidRPr="00462A91">
        <w:rPr>
          <w:sz w:val="20"/>
          <w:szCs w:val="20"/>
          <w:u w:val="single"/>
        </w:rPr>
        <w:fldChar w:fldCharType="separate"/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Pr="00462A91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.</w:t>
      </w:r>
    </w:p>
    <w:p w14:paraId="24E606C4" w14:textId="77777777"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rPr>
          <w:spacing w:val="-1"/>
          <w:sz w:val="20"/>
          <w:szCs w:val="20"/>
        </w:rPr>
      </w:pPr>
    </w:p>
    <w:p w14:paraId="279E482C" w14:textId="77777777"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jc w:val="both"/>
        <w:rPr>
          <w:spacing w:val="-1"/>
          <w:sz w:val="20"/>
          <w:szCs w:val="20"/>
        </w:rPr>
      </w:pPr>
      <w:r w:rsidRPr="002F43E1">
        <w:rPr>
          <w:spacing w:val="-1"/>
          <w:sz w:val="20"/>
          <w:szCs w:val="20"/>
        </w:rPr>
        <w:t>Tom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mient</w:t>
      </w:r>
      <w:r w:rsidRPr="002F43E1">
        <w:rPr>
          <w:sz w:val="20"/>
          <w:szCs w:val="20"/>
        </w:rPr>
        <w:t>o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par</w:t>
      </w:r>
      <w:r w:rsidRPr="002F43E1">
        <w:rPr>
          <w:sz w:val="20"/>
          <w:szCs w:val="20"/>
        </w:rPr>
        <w:t>a</w:t>
      </w:r>
      <w:r w:rsidRPr="002F43E1">
        <w:rPr>
          <w:spacing w:val="3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otorgami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to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pré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tam</w:t>
      </w:r>
      <w:r w:rsidRPr="002F43E1">
        <w:rPr>
          <w:sz w:val="20"/>
          <w:szCs w:val="20"/>
        </w:rPr>
        <w:t>o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oli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o</w:t>
      </w:r>
      <w:r w:rsidRPr="002F43E1">
        <w:rPr>
          <w:spacing w:val="2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Ba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2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utili</w:t>
      </w:r>
      <w:r w:rsidRPr="002F43E1">
        <w:rPr>
          <w:spacing w:val="1"/>
          <w:sz w:val="20"/>
          <w:szCs w:val="20"/>
        </w:rPr>
        <w:t>z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rá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 xml:space="preserve">dos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po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lín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é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it</w:t>
      </w:r>
      <w:r w:rsidRPr="002F43E1">
        <w:rPr>
          <w:sz w:val="20"/>
          <w:szCs w:val="20"/>
        </w:rPr>
        <w:t>o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ente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al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or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pon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ex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or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</w:t>
      </w:r>
      <w:r w:rsidRPr="002F43E1">
        <w:rPr>
          <w:sz w:val="20"/>
          <w:szCs w:val="20"/>
        </w:rPr>
        <w:t>o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Esta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Uni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Améri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a.</w:t>
      </w:r>
    </w:p>
    <w:p w14:paraId="7E4397F2" w14:textId="77777777"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jc w:val="both"/>
        <w:rPr>
          <w:sz w:val="20"/>
          <w:szCs w:val="20"/>
        </w:rPr>
      </w:pPr>
    </w:p>
    <w:p w14:paraId="02292890" w14:textId="77777777" w:rsidR="00227E03" w:rsidRPr="002F43E1" w:rsidRDefault="00227E03" w:rsidP="00227E03">
      <w:pPr>
        <w:pStyle w:val="Textoindependiente"/>
        <w:kinsoku w:val="0"/>
        <w:overflowPunct w:val="0"/>
        <w:spacing w:line="213" w:lineRule="exact"/>
        <w:ind w:left="0" w:right="-93"/>
        <w:jc w:val="both"/>
        <w:rPr>
          <w:color w:val="000000"/>
          <w:spacing w:val="-1"/>
          <w:sz w:val="20"/>
          <w:szCs w:val="20"/>
          <w:u w:val="thick"/>
        </w:rPr>
      </w:pPr>
      <w:r w:rsidRPr="002F43E1">
        <w:rPr>
          <w:spacing w:val="-1"/>
          <w:sz w:val="20"/>
          <w:szCs w:val="20"/>
        </w:rPr>
        <w:t>Dad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el/l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 xml:space="preserve">s 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aí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/e</w:t>
      </w:r>
      <w:r w:rsidRPr="002F43E1">
        <w:rPr>
          <w:sz w:val="20"/>
          <w:szCs w:val="20"/>
        </w:rPr>
        <w:t>s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a/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xporta</w:t>
      </w:r>
      <w:r w:rsidRPr="002F43E1">
        <w:rPr>
          <w:sz w:val="20"/>
          <w:szCs w:val="20"/>
        </w:rPr>
        <w:t>ci</w:t>
      </w:r>
      <w:r w:rsidRPr="002F43E1">
        <w:rPr>
          <w:spacing w:val="-2"/>
          <w:sz w:val="20"/>
          <w:szCs w:val="20"/>
        </w:rPr>
        <w:t>ó</w:t>
      </w:r>
      <w:r w:rsidRPr="002F43E1">
        <w:rPr>
          <w:spacing w:val="-1"/>
          <w:sz w:val="20"/>
          <w:szCs w:val="20"/>
        </w:rPr>
        <w:t>n/e</w:t>
      </w:r>
      <w:r w:rsidRPr="002F43E1">
        <w:rPr>
          <w:sz w:val="20"/>
          <w:szCs w:val="20"/>
        </w:rPr>
        <w:t>s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im</w:t>
      </w:r>
      <w:r w:rsidRPr="002F43E1">
        <w:rPr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ortador/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q</w:t>
      </w:r>
      <w:r w:rsidRPr="002F43E1">
        <w:rPr>
          <w:sz w:val="20"/>
          <w:szCs w:val="20"/>
        </w:rPr>
        <w:t>ue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emos</w:t>
      </w:r>
      <w:r>
        <w:rPr>
          <w:spacing w:val="-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á</w:t>
      </w:r>
      <w:r w:rsidRPr="002F43E1">
        <w:rPr>
          <w:sz w:val="20"/>
          <w:szCs w:val="20"/>
        </w:rPr>
        <w:t>n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predetermin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2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firme</w:t>
      </w:r>
      <w:r w:rsidRPr="002F43E1">
        <w:rPr>
          <w:sz w:val="20"/>
          <w:szCs w:val="20"/>
        </w:rPr>
        <w:t>,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po</w:t>
      </w:r>
      <w:r w:rsidRPr="002F43E1">
        <w:rPr>
          <w:sz w:val="20"/>
          <w:szCs w:val="20"/>
        </w:rPr>
        <w:t>r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aro/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m</w:t>
      </w:r>
      <w:r w:rsidRPr="002F43E1">
        <w:rPr>
          <w:sz w:val="20"/>
          <w:szCs w:val="20"/>
        </w:rPr>
        <w:t>os</w:t>
      </w:r>
      <w:r w:rsidRPr="002F43E1">
        <w:rPr>
          <w:spacing w:val="1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aj</w:t>
      </w:r>
      <w:r w:rsidRPr="002F43E1">
        <w:rPr>
          <w:sz w:val="20"/>
          <w:szCs w:val="20"/>
        </w:rPr>
        <w:t>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ju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ame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no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rá</w:t>
      </w:r>
      <w:r w:rsidRPr="002F43E1">
        <w:rPr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x</w:t>
      </w:r>
      <w:r w:rsidRPr="002F43E1">
        <w:rPr>
          <w:spacing w:val="-1"/>
          <w:sz w:val="20"/>
          <w:szCs w:val="20"/>
        </w:rPr>
        <w:t>port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 xml:space="preserve">a </w:t>
      </w:r>
      <w:r w:rsidRPr="002F43E1">
        <w:rPr>
          <w:spacing w:val="2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: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p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pacing w:val="1"/>
          <w:sz w:val="20"/>
          <w:szCs w:val="20"/>
          <w:u w:val="thick"/>
        </w:rPr>
        <w:t>r</w:t>
      </w:r>
      <w:r w:rsidRPr="002F43E1">
        <w:rPr>
          <w:b/>
          <w:bCs/>
          <w:spacing w:val="-1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on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s</w:t>
      </w:r>
      <w:r w:rsidRPr="002F43E1">
        <w:rPr>
          <w:b/>
          <w:bCs/>
          <w:spacing w:val="13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y</w:t>
      </w:r>
      <w:r w:rsidRPr="002F43E1">
        <w:rPr>
          <w:b/>
          <w:bCs/>
          <w:spacing w:val="1"/>
          <w:sz w:val="20"/>
          <w:szCs w:val="20"/>
          <w:u w:val="thick"/>
        </w:rPr>
        <w:t>/</w:t>
      </w:r>
      <w:r w:rsidRPr="002F43E1">
        <w:rPr>
          <w:b/>
          <w:bCs/>
          <w:sz w:val="20"/>
          <w:szCs w:val="20"/>
          <w:u w:val="thick"/>
        </w:rPr>
        <w:t>o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1"/>
          <w:sz w:val="20"/>
          <w:szCs w:val="20"/>
          <w:u w:val="thick"/>
        </w:rPr>
        <w:t>t</w:t>
      </w:r>
      <w:r w:rsidRPr="002F43E1">
        <w:rPr>
          <w:b/>
          <w:bCs/>
          <w:sz w:val="20"/>
          <w:szCs w:val="20"/>
          <w:u w:val="thick"/>
        </w:rPr>
        <w:t>id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pacing w:val="1"/>
          <w:sz w:val="20"/>
          <w:szCs w:val="20"/>
          <w:u w:val="thick"/>
        </w:rPr>
        <w:t>d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s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y</w:t>
      </w:r>
      <w:r w:rsidRPr="002F43E1">
        <w:rPr>
          <w:b/>
          <w:bCs/>
          <w:sz w:val="20"/>
          <w:szCs w:val="20"/>
          <w:u w:val="thick"/>
        </w:rPr>
        <w:t>/o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1"/>
          <w:sz w:val="20"/>
          <w:szCs w:val="20"/>
          <w:u w:val="thick"/>
        </w:rPr>
        <w:t>p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í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e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 xml:space="preserve">, </w:t>
      </w:r>
      <w:r w:rsidRPr="002F43E1">
        <w:rPr>
          <w:b/>
          <w:bCs/>
          <w:spacing w:val="28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pacing w:val="2"/>
          <w:sz w:val="20"/>
          <w:szCs w:val="20"/>
          <w:u w:val="thick"/>
        </w:rPr>
        <w:t>r</w:t>
      </w:r>
      <w:r w:rsidRPr="002F43E1">
        <w:rPr>
          <w:b/>
          <w:bCs/>
          <w:sz w:val="20"/>
          <w:szCs w:val="20"/>
          <w:u w:val="thick"/>
        </w:rPr>
        <w:t>e</w:t>
      </w:r>
      <w:r w:rsidRPr="002F43E1">
        <w:rPr>
          <w:b/>
          <w:bCs/>
          <w:spacing w:val="11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1"/>
          <w:sz w:val="20"/>
          <w:szCs w:val="20"/>
          <w:u w:val="thick"/>
        </w:rPr>
        <w:t>l</w:t>
      </w:r>
      <w:r w:rsidRPr="002F43E1">
        <w:rPr>
          <w:b/>
          <w:bCs/>
          <w:sz w:val="20"/>
          <w:szCs w:val="20"/>
          <w:u w:val="thick"/>
        </w:rPr>
        <w:t>os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c</w:t>
      </w:r>
      <w:r w:rsidRPr="002F43E1">
        <w:rPr>
          <w:b/>
          <w:bCs/>
          <w:spacing w:val="1"/>
          <w:sz w:val="20"/>
          <w:szCs w:val="20"/>
          <w:u w:val="thick"/>
        </w:rPr>
        <w:t>u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pacing w:val="1"/>
          <w:sz w:val="20"/>
          <w:szCs w:val="20"/>
          <w:u w:val="thick"/>
        </w:rPr>
        <w:t>l</w:t>
      </w:r>
      <w:r w:rsidRPr="002F43E1">
        <w:rPr>
          <w:b/>
          <w:bCs/>
          <w:spacing w:val="-2"/>
          <w:sz w:val="20"/>
          <w:szCs w:val="20"/>
          <w:u w:val="thick"/>
        </w:rPr>
        <w:t>es</w:t>
      </w:r>
      <w:r w:rsidRPr="002F43E1">
        <w:rPr>
          <w:b/>
          <w:bCs/>
          <w:spacing w:val="16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se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pacing w:val="1"/>
          <w:sz w:val="20"/>
          <w:szCs w:val="20"/>
          <w:u w:val="thick"/>
        </w:rPr>
        <w:t>n</w:t>
      </w:r>
      <w:r w:rsidRPr="002F43E1">
        <w:rPr>
          <w:b/>
          <w:bCs/>
          <w:spacing w:val="-1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u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pacing w:val="-1"/>
          <w:sz w:val="20"/>
          <w:szCs w:val="20"/>
          <w:u w:val="thick"/>
        </w:rPr>
        <w:t>ra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B</w:t>
      </w:r>
      <w:r w:rsidRPr="002F43E1">
        <w:rPr>
          <w:spacing w:val="1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,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SIRIA</w:t>
      </w:r>
      <w:r w:rsidRPr="002F43E1">
        <w:rPr>
          <w:sz w:val="20"/>
          <w:szCs w:val="20"/>
        </w:rPr>
        <w:t>,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BU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RE</w:t>
      </w:r>
      <w:r w:rsidRPr="002F43E1">
        <w:rPr>
          <w:sz w:val="20"/>
          <w:szCs w:val="20"/>
        </w:rPr>
        <w:t>A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L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NORT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sto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tall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Anex</w:t>
      </w:r>
      <w:r w:rsidRPr="002F43E1">
        <w:rPr>
          <w:sz w:val="20"/>
          <w:szCs w:val="20"/>
        </w:rPr>
        <w:t>o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dj</w:t>
      </w:r>
      <w:r w:rsidRPr="002F43E1">
        <w:rPr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nt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z w:val="20"/>
          <w:szCs w:val="20"/>
        </w:rPr>
        <w:t>-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</w:t>
      </w:r>
      <w:r w:rsidRPr="002F43E1">
        <w:rPr>
          <w:sz w:val="20"/>
          <w:szCs w:val="20"/>
        </w:rPr>
        <w:t>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ent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-</w:t>
      </w:r>
      <w:r w:rsidRPr="002F43E1">
        <w:rPr>
          <w:sz w:val="20"/>
          <w:szCs w:val="20"/>
        </w:rPr>
        <w:t>,</w:t>
      </w:r>
      <w:r w:rsidRPr="002F43E1">
        <w:rPr>
          <w:spacing w:val="49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suje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z w:val="20"/>
          <w:szCs w:val="20"/>
          <w:u w:val="thick"/>
        </w:rPr>
        <w:t>os</w:t>
      </w:r>
      <w:r w:rsidRPr="002F43E1">
        <w:rPr>
          <w:b/>
          <w:bCs/>
          <w:spacing w:val="-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-1"/>
          <w:sz w:val="20"/>
          <w:szCs w:val="20"/>
          <w:u w:val="thick"/>
        </w:rPr>
        <w:t xml:space="preserve"> sanciones</w:t>
      </w:r>
      <w:r w:rsidRPr="002F43E1">
        <w:rPr>
          <w:b/>
          <w:bCs/>
          <w:spacing w:val="48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pr</w:t>
      </w:r>
      <w:r w:rsidRPr="002F43E1">
        <w:rPr>
          <w:b/>
          <w:bCs/>
          <w:spacing w:val="1"/>
          <w:sz w:val="20"/>
          <w:szCs w:val="20"/>
          <w:u w:val="thick"/>
        </w:rPr>
        <w:t>e</w:t>
      </w:r>
      <w:r w:rsidRPr="002F43E1">
        <w:rPr>
          <w:b/>
          <w:bCs/>
          <w:spacing w:val="-3"/>
          <w:sz w:val="20"/>
          <w:szCs w:val="20"/>
          <w:u w:val="thick"/>
        </w:rPr>
        <w:t>v</w:t>
      </w:r>
      <w:r w:rsidRPr="002F43E1">
        <w:rPr>
          <w:b/>
          <w:bCs/>
          <w:spacing w:val="1"/>
          <w:sz w:val="20"/>
          <w:szCs w:val="20"/>
          <w:u w:val="thick"/>
        </w:rPr>
        <w:t>i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pacing w:val="-1"/>
          <w:sz w:val="20"/>
          <w:szCs w:val="20"/>
          <w:u w:val="thick"/>
        </w:rPr>
        <w:t>tas</w:t>
      </w:r>
      <w:r w:rsidRPr="002F43E1">
        <w:rPr>
          <w:b/>
          <w:bCs/>
          <w:spacing w:val="-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po</w:t>
      </w:r>
      <w:r w:rsidRPr="002F43E1">
        <w:rPr>
          <w:b/>
          <w:bCs/>
          <w:sz w:val="20"/>
          <w:szCs w:val="20"/>
          <w:u w:val="thick"/>
        </w:rPr>
        <w:t>r</w:t>
      </w:r>
      <w:r w:rsidRPr="002F43E1">
        <w:rPr>
          <w:b/>
          <w:bCs/>
          <w:spacing w:val="-1"/>
          <w:sz w:val="20"/>
          <w:szCs w:val="20"/>
          <w:u w:val="thick"/>
        </w:rPr>
        <w:t xml:space="preserve"> </w:t>
      </w:r>
      <w:r w:rsidRPr="002F43E1">
        <w:rPr>
          <w:spacing w:val="-1"/>
          <w:sz w:val="20"/>
          <w:szCs w:val="20"/>
        </w:rPr>
        <w:t>to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ogr</w:t>
      </w:r>
      <w:r w:rsidRPr="002F43E1">
        <w:rPr>
          <w:sz w:val="20"/>
          <w:szCs w:val="20"/>
        </w:rPr>
        <w:t>am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d</w:t>
      </w:r>
      <w:r w:rsidRPr="002F43E1">
        <w:rPr>
          <w:sz w:val="20"/>
          <w:szCs w:val="20"/>
        </w:rPr>
        <w:t>e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E</w:t>
      </w:r>
      <w:r w:rsidRPr="002F43E1">
        <w:rPr>
          <w:spacing w:val="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mini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>
        <w:rPr>
          <w:noProof/>
        </w:rPr>
        <w:pict w14:anchorId="20241965">
          <v:group id="Grupo 6" o:spid="_x0000_s1040" style="position:absolute;left:0;text-align:left;margin-left:181.3pt;margin-top:20.4pt;width:378.7pt;height:1.1pt;z-index:-251660288;mso-position-horizontal-relative:page;mso-position-vertical-relative:text" coordorigin="3626,408" coordsize="757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" o:allowincell="f">
            <v:shape id="Freeform 3" o:spid="_x0000_s1041" style="position:absolute;left:3637;top:419;width:5580;height:20;visibility:visible;mso-wrap-style:square;v-text-anchor:top" coordsize="5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RScQA&#10;AADaAAAADwAAAGRycy9kb3ducmV2LnhtbESPT2vCQBTE7wW/w/IEb3WTHrREVxFBGi00VAXx9si+&#10;/MHs25BdTfrt3UKhx2FmfsMs14NpxIM6V1tWEE8jEMS51TWXCs6n3es7COeRNTaWScEPOVivRi9L&#10;TLTt+ZseR1+KAGGXoILK+zaR0uUVGXRT2xIHr7CdQR9kV0rdYR/gppFvUTSTBmsOCxW2tK0ovx3v&#10;RoG50dclvl8P+1P0ceHiM6vTIlNqMh42CxCeBv8f/munWsEcfq+EG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EUnEAAAA2gAAAA8AAAAAAAAAAAAAAAAAmAIAAGRycy9k&#10;b3ducmV2LnhtbFBLBQYAAAAABAAEAPUAAACJAwAAAAA=&#10;" path="m,l5580,e" filled="f" strokeweight=".39508mm">
              <v:path arrowok="t" o:connecttype="custom" o:connectlocs="0,0;5580,0" o:connectangles="0,0"/>
            </v:shape>
            <v:shape id="Freeform 4" o:spid="_x0000_s1042" style="position:absolute;left:9217;top:419;width:1769;height:20;visibility:visible;mso-wrap-style:square;v-text-anchor:top" coordsize="1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c6cIA&#10;AADaAAAADwAAAGRycy9kb3ducmV2LnhtbERPPWvDMBDdC/kP4gJdSi2nQyiulRAaAiaFgBMP7Xa1&#10;rpapdTKWYrv/PhoCHR/vO9/OthMjDb51rGCVpCCIa6dbbhRUl8PzKwgfkDV2jknBH3nYbhYPOWba&#10;TVzSeA6NiCHsM1RgQugzKX1tyKJPXE8cuR83WAwRDo3UA04x3HbyJU3X0mLLscFgT++G6t/z1SrA&#10;4lTOVV987s1H8707PpUr/CqVelzOuzcQgebwL767C60gbo1X4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BzpwgAAANoAAAAPAAAAAAAAAAAAAAAAAJgCAABkcnMvZG93&#10;bnJldi54bWxQSwUGAAAAAAQABAD1AAAAhwMAAAAA&#10;" path="m,l1768,e" filled="f" strokecolor="blue" strokeweight=".39508mm">
              <v:path arrowok="t" o:connecttype="custom" o:connectlocs="0,0;1768,0" o:connectangles="0,0"/>
            </v:shape>
            <v:shape id="Freeform 5" o:spid="_x0000_s1043" style="position:absolute;left:10986;top:419;width:202;height:20;visibility:visible;mso-wrap-style:square;v-text-anchor:top" coordsize="2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kVb8A&#10;AADaAAAADwAAAGRycy9kb3ducmV2LnhtbESPzarCMBSE9xd8h3AEd9dUBa9Wo6iguPVn4+7YHNti&#10;c1KSWOvbG0G4y2FmvmHmy9ZUoiHnS8sKBv0EBHFmdcm5gvNp+zsB4QOyxsoyKXiRh+Wi8zPHVNsn&#10;H6g5hlxECPsUFRQh1KmUPivIoO/bmjh6N+sMhihdLrXDZ4SbSg6TZCwNlhwXCqxpU1B2Pz6Mguaa&#10;v7A50d86Gzi38+fNqLqUSvW67WoGIlAb/sPf9l4rmMLn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2eRVvwAAANoAAAAPAAAAAAAAAAAAAAAAAJgCAABkcnMvZG93bnJl&#10;di54bWxQSwUGAAAAAAQABAD1AAAAhAMAAAAA&#10;" path="m,l202,e" filled="f" strokeweight=".39508mm">
              <v:path arrowok="t" o:connecttype="custom" o:connectlocs="0,0;202,0" o:connectangles="0,0"/>
            </v:shape>
            <w10:wrap anchorx="page"/>
          </v:group>
        </w:pic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or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FFI</w:t>
      </w:r>
      <w:r w:rsidRPr="002F43E1">
        <w:rPr>
          <w:spacing w:val="-2"/>
          <w:sz w:val="20"/>
          <w:szCs w:val="20"/>
        </w:rPr>
        <w:t>C</w:t>
      </w:r>
      <w:r w:rsidRPr="002F43E1">
        <w:rPr>
          <w:sz w:val="20"/>
          <w:szCs w:val="20"/>
        </w:rPr>
        <w:t>E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z w:val="20"/>
          <w:szCs w:val="20"/>
        </w:rPr>
        <w:t>OF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FOREIG</w:t>
      </w:r>
      <w:r w:rsidRPr="002F43E1">
        <w:rPr>
          <w:sz w:val="20"/>
          <w:szCs w:val="20"/>
        </w:rPr>
        <w:t>N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ASSET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NT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OL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(OF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)</w:t>
      </w:r>
      <w:r w:rsidRPr="002F43E1">
        <w:rPr>
          <w:sz w:val="20"/>
          <w:szCs w:val="20"/>
        </w:rPr>
        <w:t>,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g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cia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cia</w:t>
      </w:r>
      <w:r w:rsidRPr="002F43E1">
        <w:rPr>
          <w:spacing w:val="-2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z</w:t>
      </w:r>
      <w:r w:rsidRPr="002F43E1">
        <w:rPr>
          <w:spacing w:val="-1"/>
          <w:sz w:val="20"/>
          <w:szCs w:val="20"/>
        </w:rPr>
        <w:t>ad</w:t>
      </w:r>
      <w:r w:rsidRPr="002F43E1">
        <w:rPr>
          <w:sz w:val="20"/>
          <w:szCs w:val="20"/>
        </w:rPr>
        <w:t>a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or</w:t>
      </w:r>
      <w:r w:rsidRPr="002F43E1">
        <w:rPr>
          <w:sz w:val="20"/>
          <w:szCs w:val="20"/>
        </w:rPr>
        <w:t>o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Estados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A</w:t>
      </w:r>
      <w:r w:rsidRPr="002F43E1">
        <w:rPr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é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ic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c</w:t>
      </w:r>
      <w:r w:rsidRPr="002F43E1">
        <w:rPr>
          <w:b/>
          <w:bCs/>
          <w:spacing w:val="1"/>
          <w:sz w:val="20"/>
          <w:szCs w:val="20"/>
        </w:rPr>
        <w:t>u</w:t>
      </w:r>
      <w:r w:rsidRPr="002F43E1">
        <w:rPr>
          <w:b/>
          <w:bCs/>
          <w:spacing w:val="-1"/>
          <w:sz w:val="20"/>
          <w:szCs w:val="20"/>
        </w:rPr>
        <w:t>y</w:t>
      </w:r>
      <w:r w:rsidRPr="002F43E1">
        <w:rPr>
          <w:b/>
          <w:bCs/>
          <w:sz w:val="20"/>
          <w:szCs w:val="20"/>
        </w:rPr>
        <w:t>a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1"/>
          <w:sz w:val="20"/>
          <w:szCs w:val="20"/>
        </w:rPr>
        <w:t>i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-2"/>
          <w:sz w:val="20"/>
          <w:szCs w:val="20"/>
        </w:rPr>
        <w:t>f</w:t>
      </w:r>
      <w:r w:rsidRPr="002F43E1">
        <w:rPr>
          <w:b/>
          <w:bCs/>
          <w:sz w:val="20"/>
          <w:szCs w:val="20"/>
        </w:rPr>
        <w:t>o</w:t>
      </w:r>
      <w:r w:rsidRPr="002F43E1">
        <w:rPr>
          <w:b/>
          <w:bCs/>
          <w:spacing w:val="-1"/>
          <w:sz w:val="20"/>
          <w:szCs w:val="20"/>
        </w:rPr>
        <w:t>r</w:t>
      </w:r>
      <w:r w:rsidRPr="002F43E1">
        <w:rPr>
          <w:b/>
          <w:bCs/>
          <w:spacing w:val="1"/>
          <w:sz w:val="20"/>
          <w:szCs w:val="20"/>
        </w:rPr>
        <w:t>m</w:t>
      </w:r>
      <w:r w:rsidRPr="002F43E1">
        <w:rPr>
          <w:b/>
          <w:bCs/>
          <w:spacing w:val="-2"/>
          <w:sz w:val="20"/>
          <w:szCs w:val="20"/>
        </w:rPr>
        <w:t>a</w:t>
      </w:r>
      <w:r w:rsidRPr="002F43E1">
        <w:rPr>
          <w:b/>
          <w:bCs/>
          <w:spacing w:val="-1"/>
          <w:sz w:val="20"/>
          <w:szCs w:val="20"/>
        </w:rPr>
        <w:t>ci</w:t>
      </w:r>
      <w:r w:rsidRPr="002F43E1">
        <w:rPr>
          <w:b/>
          <w:bCs/>
          <w:spacing w:val="-2"/>
          <w:sz w:val="20"/>
          <w:szCs w:val="20"/>
        </w:rPr>
        <w:t>ó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s</w:t>
      </w:r>
      <w:r w:rsidRPr="002F43E1">
        <w:rPr>
          <w:b/>
          <w:bCs/>
          <w:sz w:val="20"/>
          <w:szCs w:val="20"/>
        </w:rPr>
        <w:t>e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e</w:t>
      </w:r>
      <w:r w:rsidRPr="002F43E1">
        <w:rPr>
          <w:b/>
          <w:bCs/>
          <w:spacing w:val="1"/>
          <w:sz w:val="20"/>
          <w:szCs w:val="20"/>
        </w:rPr>
        <w:t>n</w:t>
      </w:r>
      <w:r w:rsidRPr="002F43E1">
        <w:rPr>
          <w:b/>
          <w:bCs/>
          <w:spacing w:val="-2"/>
          <w:sz w:val="20"/>
          <w:szCs w:val="20"/>
        </w:rPr>
        <w:t>c</w:t>
      </w:r>
      <w:r w:rsidRPr="002F43E1">
        <w:rPr>
          <w:b/>
          <w:bCs/>
          <w:sz w:val="20"/>
          <w:szCs w:val="20"/>
        </w:rPr>
        <w:t>u</w:t>
      </w:r>
      <w:r w:rsidRPr="002F43E1">
        <w:rPr>
          <w:b/>
          <w:bCs/>
          <w:spacing w:val="-1"/>
          <w:sz w:val="20"/>
          <w:szCs w:val="20"/>
        </w:rPr>
        <w:t>en</w:t>
      </w:r>
      <w:r w:rsidRPr="002F43E1">
        <w:rPr>
          <w:b/>
          <w:bCs/>
          <w:spacing w:val="-2"/>
          <w:sz w:val="20"/>
          <w:szCs w:val="20"/>
        </w:rPr>
        <w:t>t</w:t>
      </w:r>
      <w:r w:rsidRPr="002F43E1">
        <w:rPr>
          <w:b/>
          <w:bCs/>
          <w:spacing w:val="1"/>
          <w:sz w:val="20"/>
          <w:szCs w:val="20"/>
        </w:rPr>
        <w:t>r</w:t>
      </w:r>
      <w:r w:rsidRPr="002F43E1">
        <w:rPr>
          <w:b/>
          <w:bCs/>
          <w:sz w:val="20"/>
          <w:szCs w:val="20"/>
        </w:rPr>
        <w:t>a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disponibl</w:t>
      </w:r>
      <w:r w:rsidRPr="002F43E1">
        <w:rPr>
          <w:b/>
          <w:bCs/>
          <w:sz w:val="20"/>
          <w:szCs w:val="20"/>
        </w:rPr>
        <w:t>e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e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e</w:t>
      </w:r>
      <w:r w:rsidRPr="002F43E1">
        <w:rPr>
          <w:b/>
          <w:bCs/>
          <w:sz w:val="20"/>
          <w:szCs w:val="20"/>
        </w:rPr>
        <w:t>l</w:t>
      </w:r>
      <w:r w:rsidRPr="002F43E1">
        <w:rPr>
          <w:b/>
          <w:bCs/>
          <w:spacing w:val="35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s</w:t>
      </w:r>
      <w:r w:rsidRPr="002F43E1">
        <w:rPr>
          <w:b/>
          <w:bCs/>
          <w:sz w:val="20"/>
          <w:szCs w:val="20"/>
        </w:rPr>
        <w:t>i</w:t>
      </w:r>
      <w:r w:rsidRPr="002F43E1">
        <w:rPr>
          <w:b/>
          <w:bCs/>
          <w:spacing w:val="-1"/>
          <w:sz w:val="20"/>
          <w:szCs w:val="20"/>
        </w:rPr>
        <w:t>ti</w:t>
      </w:r>
      <w:r w:rsidRPr="002F43E1">
        <w:rPr>
          <w:b/>
          <w:bCs/>
          <w:sz w:val="20"/>
          <w:szCs w:val="20"/>
        </w:rPr>
        <w:t>o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3"/>
          <w:sz w:val="20"/>
          <w:szCs w:val="20"/>
        </w:rPr>
        <w:t>w</w:t>
      </w:r>
      <w:r w:rsidRPr="002F43E1">
        <w:rPr>
          <w:b/>
          <w:bCs/>
          <w:spacing w:val="-3"/>
          <w:sz w:val="20"/>
          <w:szCs w:val="20"/>
        </w:rPr>
        <w:t>e</w:t>
      </w:r>
      <w:r w:rsidRPr="002F43E1">
        <w:rPr>
          <w:b/>
          <w:bCs/>
          <w:spacing w:val="-1"/>
          <w:sz w:val="20"/>
          <w:szCs w:val="20"/>
        </w:rPr>
        <w:t>b</w:t>
      </w:r>
      <w:r w:rsidRPr="002F43E1">
        <w:rPr>
          <w:b/>
          <w:bCs/>
          <w:sz w:val="20"/>
          <w:szCs w:val="20"/>
        </w:rPr>
        <w:t>: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hyperlink r:id="rId7" w:history="1">
        <w:r w:rsidRPr="002F43E1">
          <w:rPr>
            <w:b/>
            <w:bCs/>
            <w:color w:val="0000FF"/>
            <w:sz w:val="20"/>
            <w:szCs w:val="20"/>
          </w:rPr>
          <w:t>w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w</w:t>
        </w:r>
        <w:r w:rsidRPr="002F43E1">
          <w:rPr>
            <w:b/>
            <w:bCs/>
            <w:color w:val="0000FF"/>
            <w:sz w:val="20"/>
            <w:szCs w:val="20"/>
          </w:rPr>
          <w:t>w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.tre</w:t>
        </w:r>
        <w:r w:rsidRPr="002F43E1">
          <w:rPr>
            <w:b/>
            <w:bCs/>
            <w:color w:val="0000FF"/>
            <w:spacing w:val="-2"/>
            <w:sz w:val="20"/>
            <w:szCs w:val="20"/>
          </w:rPr>
          <w:t>a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s.g</w:t>
        </w:r>
        <w:r w:rsidRPr="002F43E1">
          <w:rPr>
            <w:b/>
            <w:bCs/>
            <w:color w:val="0000FF"/>
            <w:spacing w:val="2"/>
            <w:sz w:val="20"/>
            <w:szCs w:val="20"/>
          </w:rPr>
          <w:t>o</w:t>
        </w:r>
        <w:r w:rsidRPr="002F43E1">
          <w:rPr>
            <w:b/>
            <w:bCs/>
            <w:color w:val="0000FF"/>
            <w:spacing w:val="-6"/>
            <w:sz w:val="20"/>
            <w:szCs w:val="20"/>
          </w:rPr>
          <w:t>v</w:t>
        </w:r>
        <w:r w:rsidRPr="002F43E1">
          <w:rPr>
            <w:b/>
            <w:bCs/>
            <w:color w:val="0000FF"/>
            <w:spacing w:val="1"/>
            <w:sz w:val="20"/>
            <w:szCs w:val="20"/>
          </w:rPr>
          <w:t>/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ofa</w:t>
        </w:r>
        <w:r w:rsidRPr="002F43E1">
          <w:rPr>
            <w:b/>
            <w:bCs/>
            <w:color w:val="0000FF"/>
            <w:sz w:val="20"/>
            <w:szCs w:val="20"/>
          </w:rPr>
          <w:t>c</w:t>
        </w:r>
        <w:r w:rsidRPr="002F43E1">
          <w:rPr>
            <w:b/>
            <w:bCs/>
            <w:color w:val="0000FF"/>
            <w:spacing w:val="38"/>
            <w:sz w:val="20"/>
            <w:szCs w:val="20"/>
          </w:rPr>
          <w:t xml:space="preserve"> </w:t>
        </w:r>
      </w:hyperlink>
      <w:r w:rsidRPr="002F43E1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noProof/>
        </w:rPr>
        <w:pict w14:anchorId="23EF00D3">
          <v:group id="Grupo 2" o:spid="_x0000_s1036" style="position:absolute;left:0;text-align:left;margin-left:90.5pt;margin-top:11.4pt;width:469.45pt;height:1.1pt;z-index:-251659264;mso-position-horizontal-relative:page;mso-position-vertical-relative:text" coordorigin="1810,228" coordsize="93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" o:allowincell="f">
            <v:shape id="Freeform 7" o:spid="_x0000_s1037" style="position:absolute;left:1821;top:239;width:5980;height:20;visibility:visible;mso-wrap-style:square;v-text-anchor:top" coordsize="5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4/cEA&#10;AADaAAAADwAAAGRycy9kb3ducmV2LnhtbESPUWvCMBSF3wX/Q7gDX2SmbjBcNYoIwny03Q+4NHdt&#10;sbnpktRGf70RBns8nHO+w9nsounElZxvLStYLjIQxJXVLdcKvsvj6wqED8gaO8uk4EYedtvpZIO5&#10;tiOf6VqEWiQI+xwVNCH0uZS+asigX9ieOHk/1hkMSbpaaodjgptOvmXZhzTYclposKdDQ9WlGIyC&#10;Iparm/ssoz7cRzeUv0N2GuZKzV7ifg0iUAz/4b/2l1bwDs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3OP3BAAAA2gAAAA8AAAAAAAAAAAAAAAAAmAIAAGRycy9kb3du&#10;cmV2LnhtbFBLBQYAAAAABAAEAPUAAACGAwAAAAA=&#10;" path="m,l5979,e" filled="f" strokeweight=".39508mm">
              <v:path arrowok="t" o:connecttype="custom" o:connectlocs="0,0;5979,0" o:connectangles="0,0"/>
            </v:shape>
            <v:shape id="Freeform 8" o:spid="_x0000_s1038" style="position:absolute;left:7801;top:239;width:2791;height:20;visibility:visible;mso-wrap-style:square;v-text-anchor:top" coordsize="2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rC8QA&#10;AADaAAAADwAAAGRycy9kb3ducmV2LnhtbESPX2vCQBDE3wt+h2OFvunFolKipxRLtUiF+gd8XXLb&#10;JCS3l+a2mn57ryD0cZiZ3zDzZedqdaE2lJ4NjIYJKOLM25JzA6fj2+AZVBBki7VnMvBLAZaL3sMc&#10;U+uvvKfLQXIVIRxSNFCINKnWISvIYRj6hjh6X751KFG2ubYtXiPc1fopSabaYclxocCGVgVl1eHH&#10;GfjcTF4nHxWfN1uuk111ku+17Ix57HcvM1BCnfyH7+13a2AMf1fi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KwvEAAAA2gAAAA8AAAAAAAAAAAAAAAAAmAIAAGRycy9k&#10;b3ducmV2LnhtbFBLBQYAAAAABAAEAPUAAACJAwAAAAA=&#10;" path="m,l2791,e" filled="f" strokecolor="blue" strokeweight=".39508mm">
              <v:path arrowok="t" o:connecttype="custom" o:connectlocs="0,0;2791,0" o:connectangles="0,0"/>
            </v:shape>
            <v:shape id="Freeform 9" o:spid="_x0000_s1039" style="position:absolute;left:10592;top:239;width:596;height:20;visibility:visible;mso-wrap-style:square;v-text-anchor:top" coordsize="5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EWMMA&#10;AADaAAAADwAAAGRycy9kb3ducmV2LnhtbESPQWvCQBSE74L/YXmF3nRTiyLRVVRI66EXtVSPj+wz&#10;mzb7NmQ3Gv+9WxA8DjPzDTNfdrYSF2p86VjB2zABQZw7XXKh4PuQDaYgfEDWWDkmBTfysFz0e3NM&#10;tbvyji77UIgIYZ+iAhNCnUrpc0MW/dDVxNE7u8ZiiLIppG7wGuG2kqMkmUiLJccFgzVtDOV/+9Yq&#10;mNjfVZsdP7b0mZmfw+n9q12Pc6VeX7rVDESgLjzDj/ZWKxjD/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rEWMMAAADaAAAADwAAAAAAAAAAAAAAAACYAgAAZHJzL2Rv&#10;d25yZXYueG1sUEsFBgAAAAAEAAQA9QAAAIgDAAAAAA==&#10;" path="m,l596,e" filled="f" strokeweight=".39508mm">
              <v:path arrowok="t" o:connecttype="custom" o:connectlocs="0,0;596,0" o:connectangles="0,0"/>
            </v:shape>
            <w10:wrap anchorx="page"/>
          </v:group>
        </w:pict>
      </w:r>
      <w:r w:rsidRPr="002F43E1">
        <w:rPr>
          <w:spacing w:val="-1"/>
          <w:sz w:val="20"/>
          <w:szCs w:val="20"/>
        </w:rPr>
        <w:t>info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pacing w:val="-2"/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/</w:t>
      </w:r>
      <w:r w:rsidRPr="002F43E1">
        <w:rPr>
          <w:spacing w:val="-1"/>
          <w:sz w:val="20"/>
          <w:szCs w:val="20"/>
        </w:rPr>
        <w:t>busc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r</w:t>
      </w:r>
      <w:r w:rsidRPr="002F43E1">
        <w:rPr>
          <w:sz w:val="20"/>
          <w:szCs w:val="20"/>
        </w:rPr>
        <w:tab/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 xml:space="preserve">e  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6"/>
          <w:sz w:val="20"/>
          <w:szCs w:val="20"/>
        </w:rPr>
        <w:t>v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duo</w:t>
      </w:r>
      <w:r w:rsidRPr="002F43E1">
        <w:rPr>
          <w:sz w:val="20"/>
          <w:szCs w:val="20"/>
        </w:rPr>
        <w:t>s</w:t>
      </w:r>
      <w:r w:rsidRPr="002F43E1">
        <w:rPr>
          <w:sz w:val="20"/>
          <w:szCs w:val="20"/>
        </w:rPr>
        <w:tab/>
        <w:t xml:space="preserve">y </w:t>
      </w:r>
      <w:r w:rsidRPr="002F43E1">
        <w:rPr>
          <w:spacing w:val="-1"/>
          <w:sz w:val="20"/>
          <w:szCs w:val="20"/>
        </w:rPr>
        <w:t>en</w:t>
      </w:r>
      <w:r w:rsidRPr="002F43E1">
        <w:rPr>
          <w:spacing w:val="-2"/>
          <w:sz w:val="20"/>
          <w:szCs w:val="20"/>
        </w:rPr>
        <w:t>t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 xml:space="preserve">s </w:t>
      </w:r>
      <w:r w:rsidRPr="002F43E1">
        <w:rPr>
          <w:spacing w:val="-2"/>
          <w:sz w:val="20"/>
          <w:szCs w:val="20"/>
        </w:rPr>
        <w:t>s</w:t>
      </w:r>
      <w:r w:rsidRPr="002F43E1">
        <w:rPr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tio</w:t>
      </w:r>
      <w:r w:rsidRPr="002F43E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w:history="1">
        <w:r w:rsidRPr="0064010E">
          <w:rPr>
            <w:rStyle w:val="Hipervnculo"/>
            <w:spacing w:val="-1"/>
            <w:sz w:val="20"/>
            <w:szCs w:val="20"/>
          </w:rPr>
          <w:t>http://sdns</w:t>
        </w:r>
        <w:r w:rsidRPr="0064010E">
          <w:rPr>
            <w:rStyle w:val="Hipervnculo"/>
            <w:sz w:val="20"/>
            <w:szCs w:val="20"/>
          </w:rPr>
          <w:t>e</w:t>
        </w:r>
        <w:r w:rsidRPr="0064010E">
          <w:rPr>
            <w:rStyle w:val="Hipervnculo"/>
            <w:spacing w:val="-2"/>
            <w:sz w:val="20"/>
            <w:szCs w:val="20"/>
          </w:rPr>
          <w:t>a</w:t>
        </w:r>
        <w:r w:rsidRPr="0064010E">
          <w:rPr>
            <w:rStyle w:val="Hipervnculo"/>
            <w:spacing w:val="-1"/>
            <w:sz w:val="20"/>
            <w:szCs w:val="20"/>
          </w:rPr>
          <w:t>rch.o</w:t>
        </w:r>
        <w:r w:rsidRPr="0064010E">
          <w:rPr>
            <w:rStyle w:val="Hipervnculo"/>
            <w:sz w:val="20"/>
            <w:szCs w:val="20"/>
          </w:rPr>
          <w:t>f</w:t>
        </w:r>
        <w:r w:rsidRPr="0064010E">
          <w:rPr>
            <w:rStyle w:val="Hipervnculo"/>
            <w:spacing w:val="-2"/>
            <w:sz w:val="20"/>
            <w:szCs w:val="20"/>
          </w:rPr>
          <w:t>a</w:t>
        </w:r>
        <w:r w:rsidRPr="0064010E">
          <w:rPr>
            <w:rStyle w:val="Hipervnculo"/>
            <w:spacing w:val="-1"/>
            <w:sz w:val="20"/>
            <w:szCs w:val="20"/>
          </w:rPr>
          <w:t>c.t</w:t>
        </w:r>
        <w:r w:rsidRPr="0064010E">
          <w:rPr>
            <w:rStyle w:val="Hipervnculo"/>
            <w:spacing w:val="1"/>
            <w:sz w:val="20"/>
            <w:szCs w:val="20"/>
          </w:rPr>
          <w:t>r</w:t>
        </w:r>
        <w:r w:rsidRPr="0064010E">
          <w:rPr>
            <w:rStyle w:val="Hipervnculo"/>
            <w:spacing w:val="-2"/>
            <w:sz w:val="20"/>
            <w:szCs w:val="20"/>
          </w:rPr>
          <w:t>e</w:t>
        </w:r>
        <w:r w:rsidRPr="0064010E">
          <w:rPr>
            <w:rStyle w:val="Hipervnculo"/>
            <w:sz w:val="20"/>
            <w:szCs w:val="20"/>
          </w:rPr>
          <w:t>a</w:t>
        </w:r>
        <w:r w:rsidRPr="0064010E">
          <w:rPr>
            <w:rStyle w:val="Hipervnculo"/>
            <w:spacing w:val="-2"/>
            <w:sz w:val="20"/>
            <w:szCs w:val="20"/>
          </w:rPr>
          <w:t>s</w:t>
        </w:r>
        <w:r w:rsidRPr="0064010E">
          <w:rPr>
            <w:rStyle w:val="Hipervnculo"/>
            <w:spacing w:val="1"/>
            <w:sz w:val="20"/>
            <w:szCs w:val="20"/>
          </w:rPr>
          <w:t>.</w:t>
        </w:r>
        <w:r w:rsidRPr="0064010E">
          <w:rPr>
            <w:rStyle w:val="Hipervnculo"/>
            <w:spacing w:val="-1"/>
            <w:sz w:val="20"/>
            <w:szCs w:val="20"/>
          </w:rPr>
          <w:t>g</w:t>
        </w:r>
        <w:r w:rsidRPr="0064010E">
          <w:rPr>
            <w:rStyle w:val="Hipervnculo"/>
            <w:spacing w:val="1"/>
            <w:sz w:val="20"/>
            <w:szCs w:val="20"/>
          </w:rPr>
          <w:t>o</w:t>
        </w:r>
        <w:r w:rsidRPr="0064010E">
          <w:rPr>
            <w:rStyle w:val="Hipervnculo"/>
            <w:spacing w:val="-3"/>
            <w:sz w:val="20"/>
            <w:szCs w:val="20"/>
          </w:rPr>
          <w:t>v</w:t>
        </w:r>
        <w:r w:rsidRPr="0064010E">
          <w:rPr>
            <w:rStyle w:val="Hipervnculo"/>
            <w:sz w:val="20"/>
            <w:szCs w:val="20"/>
          </w:rPr>
          <w:t xml:space="preserve">, </w:t>
        </w:r>
      </w:hyperlink>
      <w:r w:rsidRPr="002F43E1">
        <w:rPr>
          <w:color w:val="000000"/>
          <w:spacing w:val="-1"/>
          <w:sz w:val="20"/>
          <w:szCs w:val="20"/>
        </w:rPr>
        <w:t>que</w:t>
      </w:r>
      <w:r w:rsidRPr="002F43E1">
        <w:rPr>
          <w:color w:val="000000"/>
          <w:spacing w:val="-1"/>
          <w:w w:val="99"/>
          <w:sz w:val="20"/>
          <w:szCs w:val="20"/>
        </w:rPr>
        <w:t xml:space="preserve"> </w:t>
      </w:r>
      <w:r w:rsidRPr="002F43E1">
        <w:rPr>
          <w:color w:val="000000"/>
          <w:spacing w:val="-1"/>
          <w:sz w:val="20"/>
          <w:szCs w:val="20"/>
          <w:u w:val="thick"/>
        </w:rPr>
        <w:t>d</w:t>
      </w:r>
      <w:r w:rsidRPr="002F43E1">
        <w:rPr>
          <w:color w:val="000000"/>
          <w:spacing w:val="-2"/>
          <w:sz w:val="20"/>
          <w:szCs w:val="20"/>
          <w:u w:val="thick"/>
        </w:rPr>
        <w:t>e</w:t>
      </w:r>
      <w:r w:rsidRPr="002F43E1">
        <w:rPr>
          <w:color w:val="000000"/>
          <w:spacing w:val="-1"/>
          <w:sz w:val="20"/>
          <w:szCs w:val="20"/>
          <w:u w:val="thick"/>
        </w:rPr>
        <w:t>cla</w:t>
      </w:r>
      <w:r w:rsidRPr="002F43E1">
        <w:rPr>
          <w:color w:val="000000"/>
          <w:spacing w:val="1"/>
          <w:sz w:val="20"/>
          <w:szCs w:val="20"/>
          <w:u w:val="thick"/>
        </w:rPr>
        <w:t>r</w:t>
      </w:r>
      <w:r w:rsidRPr="002F43E1">
        <w:rPr>
          <w:color w:val="000000"/>
          <w:spacing w:val="-2"/>
          <w:sz w:val="20"/>
          <w:szCs w:val="20"/>
          <w:u w:val="thick"/>
        </w:rPr>
        <w:t>a</w:t>
      </w:r>
      <w:r w:rsidRPr="002F43E1">
        <w:rPr>
          <w:color w:val="000000"/>
          <w:sz w:val="20"/>
          <w:szCs w:val="20"/>
          <w:u w:val="thick"/>
        </w:rPr>
        <w:t>m</w:t>
      </w:r>
      <w:r w:rsidRPr="002F43E1">
        <w:rPr>
          <w:color w:val="000000"/>
          <w:spacing w:val="-1"/>
          <w:sz w:val="20"/>
          <w:szCs w:val="20"/>
          <w:u w:val="thick"/>
        </w:rPr>
        <w:t>os</w:t>
      </w:r>
      <w:r w:rsidRPr="002F43E1">
        <w:rPr>
          <w:color w:val="000000"/>
          <w:spacing w:val="-19"/>
          <w:sz w:val="20"/>
          <w:szCs w:val="20"/>
          <w:u w:val="thick"/>
        </w:rPr>
        <w:t xml:space="preserve"> </w:t>
      </w:r>
      <w:r w:rsidRPr="002F43E1">
        <w:rPr>
          <w:color w:val="000000"/>
          <w:spacing w:val="-1"/>
          <w:sz w:val="20"/>
          <w:szCs w:val="20"/>
          <w:u w:val="thick"/>
        </w:rPr>
        <w:t>cono</w:t>
      </w:r>
      <w:r w:rsidRPr="002F43E1">
        <w:rPr>
          <w:color w:val="000000"/>
          <w:spacing w:val="-2"/>
          <w:sz w:val="20"/>
          <w:szCs w:val="20"/>
          <w:u w:val="thick"/>
        </w:rPr>
        <w:t>c</w:t>
      </w:r>
      <w:r w:rsidRPr="002F43E1">
        <w:rPr>
          <w:color w:val="000000"/>
          <w:spacing w:val="-1"/>
          <w:sz w:val="20"/>
          <w:szCs w:val="20"/>
          <w:u w:val="thick"/>
        </w:rPr>
        <w:t>er.</w:t>
      </w:r>
    </w:p>
    <w:p w14:paraId="0005C35B" w14:textId="77777777" w:rsidR="00227E03" w:rsidRPr="002F43E1" w:rsidRDefault="00227E03" w:rsidP="00227E03">
      <w:pPr>
        <w:ind w:right="-93"/>
        <w:rPr>
          <w:rFonts w:ascii="Arial" w:hAnsi="Arial" w:cs="Arial"/>
          <w:sz w:val="20"/>
          <w:szCs w:val="20"/>
        </w:rPr>
      </w:pPr>
    </w:p>
    <w:p w14:paraId="78241F86" w14:textId="77777777" w:rsidR="00227E03" w:rsidRPr="002F43E1" w:rsidRDefault="00227E03" w:rsidP="00227E03">
      <w:pPr>
        <w:pStyle w:val="Textoindependiente"/>
        <w:kinsoku w:val="0"/>
        <w:overflowPunct w:val="0"/>
        <w:spacing w:before="82" w:line="237" w:lineRule="auto"/>
        <w:ind w:left="0" w:right="-93" w:firstLine="676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imi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mo</w:t>
      </w:r>
      <w:r w:rsidRPr="002F43E1">
        <w:rPr>
          <w:sz w:val="20"/>
          <w:szCs w:val="20"/>
        </w:rPr>
        <w:t>,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no</w:t>
      </w:r>
      <w:r w:rsidRPr="002F43E1">
        <w:rPr>
          <w:sz w:val="20"/>
          <w:szCs w:val="20"/>
        </w:rPr>
        <w:t>s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om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met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mo</w:t>
      </w:r>
      <w:r w:rsidRPr="002F43E1">
        <w:rPr>
          <w:sz w:val="20"/>
          <w:szCs w:val="20"/>
        </w:rPr>
        <w:t>s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inf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rma</w:t>
      </w:r>
      <w:r w:rsidRPr="002F43E1">
        <w:rPr>
          <w:sz w:val="20"/>
          <w:szCs w:val="20"/>
        </w:rPr>
        <w:t>r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co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ge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ti</w:t>
      </w:r>
      <w:r w:rsidRPr="002F43E1">
        <w:rPr>
          <w:sz w:val="20"/>
          <w:szCs w:val="20"/>
        </w:rPr>
        <w:t>na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aí</w:t>
      </w:r>
      <w:r w:rsidRPr="002F43E1">
        <w:rPr>
          <w:sz w:val="20"/>
          <w:szCs w:val="20"/>
        </w:rPr>
        <w:t>s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s</w:t>
      </w:r>
      <w:r w:rsidRPr="002F43E1">
        <w:rPr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2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2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y</w:t>
      </w:r>
      <w:r w:rsidRPr="002F43E1">
        <w:rPr>
          <w:b/>
          <w:bCs/>
          <w:spacing w:val="21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la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información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r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l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t</w:t>
      </w:r>
      <w:r w:rsidRPr="002F43E1">
        <w:rPr>
          <w:b/>
          <w:bCs/>
          <w:spacing w:val="2"/>
          <w:sz w:val="20"/>
          <w:szCs w:val="20"/>
          <w:u w:val="thick"/>
        </w:rPr>
        <w:t>i</w:t>
      </w:r>
      <w:r w:rsidRPr="002F43E1">
        <w:rPr>
          <w:b/>
          <w:bCs/>
          <w:spacing w:val="-3"/>
          <w:sz w:val="20"/>
          <w:szCs w:val="20"/>
          <w:u w:val="thick"/>
        </w:rPr>
        <w:t>v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al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importador,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t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pronto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3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omo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d</w:t>
      </w:r>
      <w:r w:rsidRPr="002F43E1">
        <w:rPr>
          <w:b/>
          <w:bCs/>
          <w:spacing w:val="1"/>
          <w:sz w:val="20"/>
          <w:szCs w:val="20"/>
          <w:u w:val="thick"/>
        </w:rPr>
        <w:t>i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pongamos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de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di</w:t>
      </w:r>
      <w:r w:rsidRPr="002F43E1">
        <w:rPr>
          <w:b/>
          <w:bCs/>
          <w:spacing w:val="-2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ha</w:t>
      </w:r>
      <w:r w:rsidRPr="002F43E1">
        <w:rPr>
          <w:b/>
          <w:bCs/>
          <w:w w:val="99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info</w:t>
      </w:r>
      <w:r w:rsidRPr="002F43E1">
        <w:rPr>
          <w:b/>
          <w:bCs/>
          <w:spacing w:val="-2"/>
          <w:sz w:val="20"/>
          <w:szCs w:val="20"/>
          <w:u w:val="thick"/>
        </w:rPr>
        <w:t>r</w:t>
      </w:r>
      <w:r w:rsidRPr="002F43E1">
        <w:rPr>
          <w:b/>
          <w:bCs/>
          <w:sz w:val="20"/>
          <w:szCs w:val="20"/>
          <w:u w:val="thick"/>
        </w:rPr>
        <w:t>m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pacing w:val="-2"/>
          <w:sz w:val="20"/>
          <w:szCs w:val="20"/>
          <w:u w:val="thick"/>
        </w:rPr>
        <w:t>c</w:t>
      </w:r>
      <w:r w:rsidRPr="002F43E1">
        <w:rPr>
          <w:b/>
          <w:bCs/>
          <w:spacing w:val="-1"/>
          <w:sz w:val="20"/>
          <w:szCs w:val="20"/>
          <w:u w:val="thick"/>
        </w:rPr>
        <w:t>ió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25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y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siempre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en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form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48"/>
          <w:sz w:val="20"/>
          <w:szCs w:val="20"/>
          <w:u w:val="thick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via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22"/>
          <w:sz w:val="20"/>
          <w:szCs w:val="20"/>
        </w:rPr>
        <w:t xml:space="preserve"> </w:t>
      </w:r>
      <w:r w:rsidRPr="002F43E1">
        <w:rPr>
          <w:sz w:val="20"/>
          <w:szCs w:val="20"/>
        </w:rPr>
        <w:t>ca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ción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la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sist</w:t>
      </w:r>
      <w:r w:rsidRPr="002F43E1">
        <w:rPr>
          <w:spacing w:val="-1"/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cia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fi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cie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,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dj</w:t>
      </w:r>
      <w:r w:rsidRPr="002F43E1">
        <w:rPr>
          <w:spacing w:val="-1"/>
          <w:sz w:val="20"/>
          <w:szCs w:val="20"/>
        </w:rPr>
        <w:t>un</w:t>
      </w:r>
      <w:r w:rsidRPr="002F43E1">
        <w:rPr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o</w:t>
      </w:r>
      <w:r w:rsidRPr="002F43E1">
        <w:rPr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pi</w:t>
      </w:r>
      <w:r w:rsidRPr="002F43E1">
        <w:rPr>
          <w:sz w:val="20"/>
          <w:szCs w:val="20"/>
        </w:rPr>
        <w:t>a</w:t>
      </w:r>
      <w:r w:rsidRPr="002F43E1">
        <w:rPr>
          <w:spacing w:val="38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3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s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Co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er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le</w:t>
      </w:r>
      <w:r w:rsidRPr="002F43E1">
        <w:rPr>
          <w:sz w:val="20"/>
          <w:szCs w:val="20"/>
        </w:rPr>
        <w:t>s,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Co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mient</w:t>
      </w:r>
      <w:r w:rsidRPr="002F43E1">
        <w:rPr>
          <w:sz w:val="20"/>
          <w:szCs w:val="20"/>
        </w:rPr>
        <w:t>o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Emb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to</w:t>
      </w:r>
      <w:r w:rsidRPr="002F43E1">
        <w:rPr>
          <w:sz w:val="20"/>
          <w:szCs w:val="20"/>
        </w:rPr>
        <w:t>da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me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queri</w:t>
      </w:r>
      <w:r w:rsidRPr="002F43E1">
        <w:rPr>
          <w:sz w:val="20"/>
          <w:szCs w:val="20"/>
        </w:rPr>
        <w:t>da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or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las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rma</w:t>
      </w:r>
      <w:r w:rsidRPr="002F43E1">
        <w:rPr>
          <w:sz w:val="20"/>
          <w:szCs w:val="20"/>
        </w:rPr>
        <w:t>s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ambiar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vi</w:t>
      </w:r>
      <w:r w:rsidRPr="002F43E1">
        <w:rPr>
          <w:spacing w:val="-1"/>
          <w:sz w:val="20"/>
          <w:szCs w:val="20"/>
        </w:rPr>
        <w:t>g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nte</w:t>
      </w:r>
      <w:r w:rsidRPr="002F43E1">
        <w:rPr>
          <w:sz w:val="20"/>
          <w:szCs w:val="20"/>
        </w:rPr>
        <w:t>s;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z w:val="20"/>
          <w:szCs w:val="20"/>
        </w:rPr>
        <w:t>sin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j</w:t>
      </w:r>
      <w:r w:rsidRPr="002F43E1">
        <w:rPr>
          <w:spacing w:val="-1"/>
          <w:sz w:val="20"/>
          <w:szCs w:val="20"/>
        </w:rPr>
        <w:t>ui</w:t>
      </w:r>
      <w:r w:rsidRPr="002F43E1">
        <w:rPr>
          <w:spacing w:val="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>o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quie</w:t>
      </w:r>
      <w:r w:rsidRPr="002F43E1">
        <w:rPr>
          <w:sz w:val="20"/>
          <w:szCs w:val="20"/>
        </w:rPr>
        <w:t>r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mome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nco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Arg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na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pu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da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ita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no</w:t>
      </w:r>
      <w:r w:rsidRPr="002F43E1">
        <w:rPr>
          <w:sz w:val="20"/>
          <w:szCs w:val="20"/>
        </w:rPr>
        <w:t>s a  su 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5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inf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5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um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nta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 xml:space="preserve">ón </w:t>
      </w:r>
      <w:r w:rsidRPr="002F43E1">
        <w:rPr>
          <w:spacing w:val="-1"/>
          <w:sz w:val="20"/>
          <w:szCs w:val="20"/>
        </w:rPr>
        <w:t>adi</w:t>
      </w:r>
      <w:r w:rsidRPr="002F43E1">
        <w:rPr>
          <w:sz w:val="20"/>
          <w:szCs w:val="20"/>
        </w:rPr>
        <w:t>cio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al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on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a 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ope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/</w:t>
      </w:r>
      <w:r w:rsidRPr="002F43E1">
        <w:rPr>
          <w:spacing w:val="-1"/>
          <w:sz w:val="20"/>
          <w:szCs w:val="20"/>
        </w:rPr>
        <w:t>es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me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cial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2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su</w:t>
      </w:r>
      <w:r w:rsidRPr="002F43E1">
        <w:rPr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te/s.</w:t>
      </w:r>
    </w:p>
    <w:p w14:paraId="1CDA41A0" w14:textId="77777777" w:rsidR="00227E03" w:rsidRPr="002F43E1" w:rsidRDefault="00227E03" w:rsidP="00227E03">
      <w:pPr>
        <w:pStyle w:val="Textoindependiente"/>
        <w:kinsoku w:val="0"/>
        <w:overflowPunct w:val="0"/>
        <w:spacing w:before="82" w:line="237" w:lineRule="auto"/>
        <w:ind w:left="0" w:right="-93" w:firstLine="676"/>
        <w:jc w:val="both"/>
        <w:rPr>
          <w:sz w:val="20"/>
          <w:szCs w:val="20"/>
        </w:rPr>
      </w:pPr>
    </w:p>
    <w:p w14:paraId="7C145A08" w14:textId="77777777" w:rsidR="00227E03" w:rsidRPr="002F43E1" w:rsidRDefault="00227E03" w:rsidP="00227E03">
      <w:pPr>
        <w:pStyle w:val="Textoindependiente"/>
        <w:kinsoku w:val="0"/>
        <w:overflowPunct w:val="0"/>
        <w:spacing w:before="86" w:line="237" w:lineRule="auto"/>
        <w:ind w:left="0" w:right="-93" w:firstLine="676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Fin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nte</w:t>
      </w:r>
      <w:r w:rsidRPr="002F43E1">
        <w:rPr>
          <w:sz w:val="20"/>
          <w:szCs w:val="20"/>
        </w:rPr>
        <w:t>,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amo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z w:val="20"/>
          <w:szCs w:val="20"/>
        </w:rPr>
        <w:t>co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r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eptamo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a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abil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patrim</w:t>
      </w:r>
      <w:r w:rsidRPr="002F43E1">
        <w:rPr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ngu</w:t>
      </w:r>
      <w:r w:rsidRPr="002F43E1">
        <w:rPr>
          <w:sz w:val="20"/>
          <w:szCs w:val="20"/>
        </w:rPr>
        <w:t>na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an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ión/e</w:t>
      </w:r>
      <w:r w:rsidRPr="002F43E1">
        <w:rPr>
          <w:sz w:val="20"/>
          <w:szCs w:val="20"/>
        </w:rPr>
        <w:t>s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xp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rta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u</w:t>
      </w:r>
      <w:r w:rsidRPr="002F43E1">
        <w:rPr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á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9"/>
          <w:sz w:val="20"/>
          <w:szCs w:val="20"/>
        </w:rPr>
        <w:t xml:space="preserve"> </w:t>
      </w:r>
      <w:r w:rsidRPr="002F43E1">
        <w:rPr>
          <w:sz w:val="20"/>
          <w:szCs w:val="20"/>
        </w:rPr>
        <w:t>vi</w:t>
      </w:r>
      <w:r w:rsidRPr="002F43E1">
        <w:rPr>
          <w:spacing w:val="-1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cta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indire</w:t>
      </w:r>
      <w:r w:rsidRPr="002F43E1">
        <w:rPr>
          <w:sz w:val="20"/>
          <w:szCs w:val="20"/>
        </w:rPr>
        <w:t>cta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g</w:t>
      </w:r>
      <w:r w:rsidRPr="002F43E1">
        <w:rPr>
          <w:spacing w:val="-1"/>
          <w:sz w:val="20"/>
          <w:szCs w:val="20"/>
        </w:rPr>
        <w:t>ram</w:t>
      </w:r>
      <w:r w:rsidRPr="002F43E1">
        <w:rPr>
          <w:sz w:val="20"/>
          <w:szCs w:val="20"/>
        </w:rPr>
        <w:t>a</w:t>
      </w:r>
      <w:r w:rsidRPr="002F43E1">
        <w:rPr>
          <w:spacing w:val="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on</w:t>
      </w:r>
      <w:r w:rsidRPr="002F43E1">
        <w:rPr>
          <w:spacing w:val="-2"/>
          <w:sz w:val="20"/>
          <w:szCs w:val="20"/>
        </w:rPr>
        <w:t>ó</w:t>
      </w:r>
      <w:r w:rsidRPr="002F43E1">
        <w:rPr>
          <w:spacing w:val="-1"/>
          <w:sz w:val="20"/>
          <w:szCs w:val="20"/>
        </w:rPr>
        <w:t>mi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OF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,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e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tie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lta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ntid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parti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pant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q</w:t>
      </w:r>
      <w:r w:rsidRPr="002F43E1">
        <w:rPr>
          <w:sz w:val="20"/>
          <w:szCs w:val="20"/>
        </w:rPr>
        <w:t>ue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n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los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US</w:t>
      </w:r>
      <w:r w:rsidRPr="002F43E1">
        <w:rPr>
          <w:sz w:val="20"/>
          <w:szCs w:val="20"/>
        </w:rPr>
        <w:t>D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2</w:t>
      </w:r>
      <w:r w:rsidRPr="002F43E1">
        <w:rPr>
          <w:spacing w:val="-2"/>
          <w:sz w:val="20"/>
          <w:szCs w:val="20"/>
        </w:rPr>
        <w:t>5</w:t>
      </w:r>
      <w:r w:rsidRPr="002F43E1">
        <w:rPr>
          <w:spacing w:val="-1"/>
          <w:sz w:val="20"/>
          <w:szCs w:val="20"/>
        </w:rPr>
        <w:t>0.</w:t>
      </w:r>
      <w:r w:rsidRPr="002F43E1">
        <w:rPr>
          <w:sz w:val="20"/>
          <w:szCs w:val="20"/>
        </w:rPr>
        <w:t>0</w:t>
      </w:r>
      <w:r w:rsidRPr="002F43E1">
        <w:rPr>
          <w:spacing w:val="-1"/>
          <w:sz w:val="20"/>
          <w:szCs w:val="20"/>
        </w:rPr>
        <w:t>0</w:t>
      </w:r>
      <w:r w:rsidRPr="002F43E1">
        <w:rPr>
          <w:sz w:val="20"/>
          <w:szCs w:val="20"/>
        </w:rPr>
        <w:t>0.-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h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sta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1"/>
          <w:sz w:val="20"/>
          <w:szCs w:val="20"/>
        </w:rPr>
        <w:t>S</w:t>
      </w:r>
      <w:r w:rsidRPr="002F43E1">
        <w:rPr>
          <w:sz w:val="20"/>
          <w:szCs w:val="20"/>
        </w:rPr>
        <w:t>D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1</w:t>
      </w:r>
      <w:r w:rsidRPr="002F43E1">
        <w:rPr>
          <w:spacing w:val="-2"/>
          <w:sz w:val="20"/>
          <w:szCs w:val="20"/>
        </w:rPr>
        <w:t>0</w:t>
      </w:r>
      <w:r w:rsidRPr="002F43E1">
        <w:rPr>
          <w:spacing w:val="-1"/>
          <w:sz w:val="20"/>
          <w:szCs w:val="20"/>
        </w:rPr>
        <w:t>.000.000.-</w:t>
      </w:r>
    </w:p>
    <w:p w14:paraId="33CEECFA" w14:textId="77777777" w:rsidR="00227E03" w:rsidRDefault="00227E03" w:rsidP="00227E03">
      <w:pPr>
        <w:tabs>
          <w:tab w:val="left" w:pos="8435"/>
        </w:tabs>
        <w:kinsoku w:val="0"/>
        <w:overflowPunct w:val="0"/>
        <w:ind w:right="-93"/>
        <w:rPr>
          <w:rFonts w:ascii="Arial" w:hAnsi="Arial" w:cs="Arial"/>
          <w:sz w:val="20"/>
          <w:szCs w:val="20"/>
        </w:rPr>
      </w:pPr>
    </w:p>
    <w:p w14:paraId="24660744" w14:textId="77777777" w:rsidR="00227E03" w:rsidRPr="002F43E1" w:rsidRDefault="00227E03" w:rsidP="00227E03">
      <w:pPr>
        <w:tabs>
          <w:tab w:val="left" w:pos="8435"/>
        </w:tabs>
        <w:kinsoku w:val="0"/>
        <w:overflowPunct w:val="0"/>
        <w:ind w:right="-93"/>
        <w:rPr>
          <w:rFonts w:ascii="Arial" w:hAnsi="Arial" w:cs="Arial"/>
          <w:sz w:val="20"/>
          <w:szCs w:val="20"/>
        </w:rPr>
        <w:sectPr w:rsidR="00227E03" w:rsidRPr="002F43E1" w:rsidSect="00227E03">
          <w:headerReference w:type="default" r:id="rId8"/>
          <w:footerReference w:type="even" r:id="rId9"/>
          <w:footerReference w:type="default" r:id="rId10"/>
          <w:pgSz w:w="12240" w:h="15840"/>
          <w:pgMar w:top="480" w:right="820" w:bottom="280" w:left="1720" w:header="720" w:footer="720" w:gutter="0"/>
          <w:cols w:space="720"/>
          <w:noEndnote/>
          <w:docGrid w:linePitch="326"/>
        </w:sectPr>
      </w:pPr>
    </w:p>
    <w:p w14:paraId="79318A60" w14:textId="77777777" w:rsidR="00CF3738" w:rsidRDefault="00CF3738" w:rsidP="00227E03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7C967A6F" w14:textId="77777777" w:rsidR="00227E03" w:rsidRPr="002F43E1" w:rsidRDefault="00227E03" w:rsidP="00227E03">
      <w:pPr>
        <w:pStyle w:val="Textoindependiente"/>
        <w:kinsoku w:val="0"/>
        <w:overflowPunct w:val="0"/>
        <w:spacing w:before="71"/>
        <w:ind w:left="0" w:right="-93"/>
        <w:rPr>
          <w:sz w:val="20"/>
          <w:szCs w:val="20"/>
        </w:rPr>
      </w:pPr>
      <w:r>
        <w:rPr>
          <w:noProof/>
        </w:rPr>
        <w:pict w14:anchorId="22FF5CEB">
          <v:polyline id="Forma libre 1" o:spid="_x0000_s1035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6.1pt,13.75pt,478.65pt,13.75pt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" o:allowincell="f" filled="f" strokeweight=".76pt">
            <v:path arrowok="t" o:connecttype="custom" o:connectlocs="0,3810;32385,3810" o:connectangles="0,0"/>
            <w10:wrap anchorx="page"/>
          </v:polyline>
        </w:pict>
      </w:r>
      <w:r w:rsidRPr="002F43E1">
        <w:rPr>
          <w:spacing w:val="-1"/>
          <w:sz w:val="20"/>
          <w:szCs w:val="20"/>
        </w:rPr>
        <w:t>Continua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</w:t>
      </w:r>
      <w:r w:rsidRPr="002F43E1">
        <w:rPr>
          <w:sz w:val="20"/>
          <w:szCs w:val="20"/>
        </w:rPr>
        <w:t>ac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J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–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</w:t>
      </w:r>
      <w:r w:rsidRPr="002F43E1">
        <w:rPr>
          <w:spacing w:val="-2"/>
          <w:sz w:val="20"/>
          <w:szCs w:val="20"/>
        </w:rPr>
        <w:t>é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m</w:t>
      </w:r>
      <w:r w:rsidRPr="002F43E1">
        <w:rPr>
          <w:sz w:val="20"/>
          <w:szCs w:val="20"/>
        </w:rPr>
        <w:t>o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efi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z w:val="20"/>
          <w:szCs w:val="20"/>
        </w:rPr>
        <w:t>s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°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pacing w:val="-1"/>
          <w:sz w:val="20"/>
          <w:szCs w:val="20"/>
        </w:rPr>
        <w:instrText xml:space="preserve"> FORMTEXT </w:instrText>
      </w:r>
      <w:r>
        <w:rPr>
          <w:spacing w:val="-1"/>
          <w:sz w:val="20"/>
          <w:szCs w:val="20"/>
        </w:rPr>
      </w:r>
      <w:r>
        <w:rPr>
          <w:spacing w:val="-1"/>
          <w:sz w:val="20"/>
          <w:szCs w:val="20"/>
        </w:rPr>
        <w:fldChar w:fldCharType="separate"/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spacing w:val="-1"/>
          <w:sz w:val="20"/>
          <w:szCs w:val="20"/>
        </w:rPr>
        <w:fldChar w:fldCharType="end"/>
      </w:r>
    </w:p>
    <w:p w14:paraId="33E3F461" w14:textId="77777777" w:rsidR="00227E03" w:rsidRDefault="00227E03" w:rsidP="00227E03">
      <w:pPr>
        <w:kinsoku w:val="0"/>
        <w:overflowPunct w:val="0"/>
        <w:spacing w:before="6" w:line="26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5349" w:type="pct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186"/>
      </w:tblGrid>
      <w:tr w:rsidR="00E569A6" w14:paraId="379D43B9" w14:textId="77777777" w:rsidTr="007D0DFE">
        <w:tc>
          <w:tcPr>
            <w:tcW w:w="2839" w:type="pct"/>
            <w:shd w:val="clear" w:color="auto" w:fill="BFBFBF"/>
          </w:tcPr>
          <w:p w14:paraId="4B22F10C" w14:textId="77777777" w:rsidR="00E569A6" w:rsidRPr="007D0DFE" w:rsidRDefault="00E569A6" w:rsidP="007D0DFE">
            <w:pPr>
              <w:ind w:right="-11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DFE">
              <w:rPr>
                <w:rFonts w:ascii="Arial" w:hAnsi="Arial" w:cs="Arial"/>
                <w:b/>
                <w:sz w:val="16"/>
                <w:szCs w:val="16"/>
              </w:rPr>
              <w:t>ACTIVE SANCTIONS PROGRAMS</w:t>
            </w:r>
          </w:p>
        </w:tc>
        <w:tc>
          <w:tcPr>
            <w:tcW w:w="2161" w:type="pct"/>
            <w:shd w:val="clear" w:color="auto" w:fill="BFBFBF"/>
          </w:tcPr>
          <w:p w14:paraId="168641F6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7D0DFE">
              <w:rPr>
                <w:rFonts w:ascii="Arial" w:hAnsi="Arial" w:cs="Arial"/>
                <w:b/>
                <w:sz w:val="16"/>
                <w:szCs w:val="16"/>
              </w:rPr>
              <w:t>PROGRAM LAST UPDATED</w:t>
            </w:r>
          </w:p>
        </w:tc>
      </w:tr>
      <w:tr w:rsidR="00E569A6" w14:paraId="64235C06" w14:textId="77777777" w:rsidTr="007D0DFE">
        <w:tc>
          <w:tcPr>
            <w:tcW w:w="2839" w:type="pct"/>
            <w:shd w:val="clear" w:color="auto" w:fill="auto"/>
          </w:tcPr>
          <w:p w14:paraId="273BE361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Afghanistan-Related Sanctions</w:t>
            </w:r>
          </w:p>
        </w:tc>
        <w:tc>
          <w:tcPr>
            <w:tcW w:w="2161" w:type="pct"/>
            <w:shd w:val="clear" w:color="auto" w:fill="auto"/>
          </w:tcPr>
          <w:p w14:paraId="3F8ECB8B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Feb 25, 2022</w:t>
            </w:r>
          </w:p>
        </w:tc>
      </w:tr>
      <w:tr w:rsidR="00E569A6" w14:paraId="244F2F71" w14:textId="77777777" w:rsidTr="007D0DFE">
        <w:tc>
          <w:tcPr>
            <w:tcW w:w="2839" w:type="pct"/>
            <w:shd w:val="clear" w:color="auto" w:fill="auto"/>
          </w:tcPr>
          <w:p w14:paraId="3B8E4BCA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Balkans-Related Sanctions</w:t>
            </w:r>
          </w:p>
        </w:tc>
        <w:tc>
          <w:tcPr>
            <w:tcW w:w="2161" w:type="pct"/>
            <w:shd w:val="clear" w:color="auto" w:fill="auto"/>
          </w:tcPr>
          <w:p w14:paraId="5CFE56A7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Apr 12, 2024</w:t>
            </w:r>
          </w:p>
        </w:tc>
      </w:tr>
      <w:tr w:rsidR="00E569A6" w14:paraId="021331F8" w14:textId="77777777" w:rsidTr="007D0DFE">
        <w:tc>
          <w:tcPr>
            <w:tcW w:w="2839" w:type="pct"/>
            <w:shd w:val="clear" w:color="auto" w:fill="auto"/>
          </w:tcPr>
          <w:p w14:paraId="0CDBD5AD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Belarus Sanctions</w:t>
            </w:r>
          </w:p>
        </w:tc>
        <w:tc>
          <w:tcPr>
            <w:tcW w:w="2161" w:type="pct"/>
            <w:shd w:val="clear" w:color="auto" w:fill="auto"/>
          </w:tcPr>
          <w:p w14:paraId="68A0F63B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Apr 19, 2024</w:t>
            </w:r>
          </w:p>
        </w:tc>
      </w:tr>
      <w:tr w:rsidR="00E569A6" w14:paraId="1A325CDB" w14:textId="77777777" w:rsidTr="007D0DFE">
        <w:tc>
          <w:tcPr>
            <w:tcW w:w="2839" w:type="pct"/>
            <w:shd w:val="clear" w:color="auto" w:fill="auto"/>
          </w:tcPr>
          <w:p w14:paraId="3570A63A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Burma-Related Sanctions</w:t>
            </w:r>
          </w:p>
        </w:tc>
        <w:tc>
          <w:tcPr>
            <w:tcW w:w="2161" w:type="pct"/>
            <w:shd w:val="clear" w:color="auto" w:fill="auto"/>
          </w:tcPr>
          <w:p w14:paraId="3DA5BC37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Jan 31, 2024</w:t>
            </w:r>
          </w:p>
        </w:tc>
      </w:tr>
      <w:tr w:rsidR="00E569A6" w14:paraId="22821BD9" w14:textId="77777777" w:rsidTr="007D0DFE">
        <w:tc>
          <w:tcPr>
            <w:tcW w:w="2839" w:type="pct"/>
            <w:shd w:val="clear" w:color="auto" w:fill="auto"/>
          </w:tcPr>
          <w:p w14:paraId="1920ECFE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Central African Republic Sanctions</w:t>
            </w:r>
          </w:p>
        </w:tc>
        <w:tc>
          <w:tcPr>
            <w:tcW w:w="2161" w:type="pct"/>
            <w:shd w:val="clear" w:color="auto" w:fill="auto"/>
          </w:tcPr>
          <w:p w14:paraId="1F307EED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Dec 08, 2023</w:t>
            </w:r>
          </w:p>
        </w:tc>
      </w:tr>
      <w:tr w:rsidR="00E569A6" w14:paraId="29699977" w14:textId="77777777" w:rsidTr="007D0DFE">
        <w:tc>
          <w:tcPr>
            <w:tcW w:w="2839" w:type="pct"/>
            <w:shd w:val="clear" w:color="auto" w:fill="auto"/>
          </w:tcPr>
          <w:p w14:paraId="74730DD3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Chinese Military Companies Sanctions</w:t>
            </w:r>
          </w:p>
        </w:tc>
        <w:tc>
          <w:tcPr>
            <w:tcW w:w="2161" w:type="pct"/>
            <w:shd w:val="clear" w:color="auto" w:fill="auto"/>
          </w:tcPr>
          <w:p w14:paraId="7CE6481E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Jun 01, 2022</w:t>
            </w:r>
          </w:p>
        </w:tc>
      </w:tr>
      <w:tr w:rsidR="00E569A6" w14:paraId="383D3419" w14:textId="77777777" w:rsidTr="007D0DFE">
        <w:tc>
          <w:tcPr>
            <w:tcW w:w="2839" w:type="pct"/>
            <w:shd w:val="clear" w:color="auto" w:fill="auto"/>
          </w:tcPr>
          <w:p w14:paraId="533139BB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Counter Narcotics Trafficking Sanctions</w:t>
            </w:r>
          </w:p>
        </w:tc>
        <w:tc>
          <w:tcPr>
            <w:tcW w:w="2161" w:type="pct"/>
            <w:shd w:val="clear" w:color="auto" w:fill="auto"/>
          </w:tcPr>
          <w:p w14:paraId="22808A0F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Mar 27, 2024</w:t>
            </w:r>
          </w:p>
        </w:tc>
      </w:tr>
      <w:tr w:rsidR="00E569A6" w14:paraId="5F112094" w14:textId="77777777" w:rsidTr="007D0DFE">
        <w:tc>
          <w:tcPr>
            <w:tcW w:w="2839" w:type="pct"/>
            <w:shd w:val="clear" w:color="auto" w:fill="auto"/>
          </w:tcPr>
          <w:p w14:paraId="1F0463F9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Counter Terrorism Sanctions</w:t>
            </w:r>
          </w:p>
        </w:tc>
        <w:tc>
          <w:tcPr>
            <w:tcW w:w="2161" w:type="pct"/>
            <w:shd w:val="clear" w:color="auto" w:fill="auto"/>
          </w:tcPr>
          <w:p w14:paraId="067C067A" w14:textId="77777777" w:rsidR="00E569A6" w:rsidRPr="007D0DFE" w:rsidRDefault="00E569A6" w:rsidP="007D0DFE">
            <w:pPr>
              <w:ind w:right="-1135"/>
              <w:rPr>
                <w:rFonts w:ascii="Arial" w:hAnsi="Arial" w:cs="Arial"/>
                <w:bCs/>
                <w:sz w:val="16"/>
                <w:szCs w:val="16"/>
              </w:rPr>
            </w:pPr>
            <w:r w:rsidRPr="007D0DFE">
              <w:rPr>
                <w:rFonts w:ascii="Arial" w:hAnsi="Arial" w:cs="Arial"/>
                <w:bCs/>
                <w:sz w:val="16"/>
                <w:szCs w:val="16"/>
              </w:rPr>
              <w:t>May 02, 2024</w:t>
            </w:r>
          </w:p>
        </w:tc>
      </w:tr>
      <w:tr w:rsidR="00E569A6" w:rsidRPr="00CB619C" w14:paraId="07A3E3A6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2F1BB8B1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Countering America's Adversaries Through Sanctions Act-Related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5589197E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Sep 14, 2023</w:t>
              </w:r>
            </w:hyperlink>
          </w:p>
        </w:tc>
      </w:tr>
      <w:tr w:rsidR="00E569A6" w:rsidRPr="00CB619C" w14:paraId="0A798A2C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356107DC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Cuba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677515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Sep 26, 2022</w:t>
              </w:r>
            </w:hyperlink>
          </w:p>
        </w:tc>
      </w:tr>
      <w:tr w:rsidR="00E569A6" w:rsidRPr="0007429B" w14:paraId="20799ED0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3B6799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Cyber-Related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3A63C49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07, 2024</w:t>
              </w:r>
            </w:hyperlink>
          </w:p>
        </w:tc>
      </w:tr>
      <w:tr w:rsidR="00E569A6" w:rsidRPr="0007429B" w14:paraId="228C4A2B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4CE4FC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Democratic Republic of the Congo-Related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29D66FD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Dec 08, 2023</w:t>
              </w:r>
            </w:hyperlink>
          </w:p>
        </w:tc>
      </w:tr>
      <w:tr w:rsidR="00E569A6" w:rsidRPr="0007429B" w14:paraId="663CE729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B0611A9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1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Ethiopia-Related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32E06985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Feb 08, 2022</w:t>
              </w:r>
            </w:hyperlink>
          </w:p>
        </w:tc>
      </w:tr>
      <w:tr w:rsidR="00E569A6" w:rsidRPr="0007429B" w14:paraId="3EC40D29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497CF38D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Foreign Interference in a United States Election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5998320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Feb 02, 2024</w:t>
              </w:r>
            </w:hyperlink>
          </w:p>
        </w:tc>
      </w:tr>
      <w:tr w:rsidR="00E569A6" w:rsidRPr="0007429B" w14:paraId="47C2A4CC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0239B6D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Global Magnitsky Sanctions 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7B27FA84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11, 2024</w:t>
              </w:r>
            </w:hyperlink>
          </w:p>
        </w:tc>
      </w:tr>
      <w:tr w:rsidR="00E569A6" w:rsidRPr="0007429B" w14:paraId="4726F79C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113906D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Hong Kong-Related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53C8530D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Dec 20, 2021</w:t>
              </w:r>
            </w:hyperlink>
          </w:p>
        </w:tc>
      </w:tr>
      <w:tr w:rsidR="00E569A6" w:rsidRPr="0007429B" w14:paraId="5A01685C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3CF5E60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Hostages and Wrongfully Detained U.S. Nationals Sanctions 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40856F0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Apr 23, 2024</w:t>
              </w:r>
            </w:hyperlink>
          </w:p>
        </w:tc>
      </w:tr>
      <w:tr w:rsidR="00E569A6" w:rsidRPr="0007429B" w14:paraId="04B659A8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030D8531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2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Iran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38BB4E44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Apr 25, 2024</w:t>
              </w:r>
            </w:hyperlink>
          </w:p>
        </w:tc>
      </w:tr>
      <w:tr w:rsidR="00E569A6" w:rsidRPr="0007429B" w14:paraId="0EBEE019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629A2911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Iraq-Related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4F26635E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Aug 23, 2023</w:t>
              </w:r>
            </w:hyperlink>
          </w:p>
        </w:tc>
      </w:tr>
      <w:tr w:rsidR="00E569A6" w:rsidRPr="0007429B" w14:paraId="537793E3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4BA7D57B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Lebanon-Related Sanctions 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0B5A495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Aug 10, 2023</w:t>
              </w:r>
            </w:hyperlink>
          </w:p>
        </w:tc>
      </w:tr>
      <w:tr w:rsidR="00E569A6" w:rsidRPr="0007429B" w14:paraId="1BD8E4F5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2D71484E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Libya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DEF994C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Oct 17, 2022</w:t>
              </w:r>
            </w:hyperlink>
          </w:p>
        </w:tc>
      </w:tr>
      <w:tr w:rsidR="00E569A6" w:rsidRPr="0007429B" w14:paraId="29CA65DD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6AD457A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Magnitsky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F339AE6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Aug 17, 2023</w:t>
              </w:r>
            </w:hyperlink>
          </w:p>
        </w:tc>
      </w:tr>
      <w:tr w:rsidR="00E569A6" w:rsidRPr="0007429B" w14:paraId="4F6CFBBC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54B28FF3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3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Mali-Related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1492DC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Aug 04, 2023</w:t>
              </w:r>
            </w:hyperlink>
          </w:p>
        </w:tc>
      </w:tr>
      <w:tr w:rsidR="00E569A6" w:rsidRPr="0007429B" w14:paraId="087E3712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23024519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Nicaragua-related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292195D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21, 2024</w:t>
              </w:r>
            </w:hyperlink>
          </w:p>
        </w:tc>
      </w:tr>
      <w:tr w:rsidR="00E569A6" w:rsidRPr="0007429B" w14:paraId="234C857B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6D13587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Non-Proliferation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1A35F6D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01, 2024</w:t>
              </w:r>
            </w:hyperlink>
          </w:p>
        </w:tc>
      </w:tr>
      <w:tr w:rsidR="00E569A6" w:rsidRPr="0007429B" w14:paraId="4AB9EA60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49A9899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North Korea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80F36E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27, 2024</w:t>
              </w:r>
            </w:hyperlink>
          </w:p>
        </w:tc>
      </w:tr>
      <w:tr w:rsidR="00E569A6" w:rsidRPr="0007429B" w14:paraId="3E1BD2FD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5961300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Rough Diamond Trade Controls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07C5D81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Jun 18, 2018</w:t>
              </w:r>
            </w:hyperlink>
          </w:p>
        </w:tc>
      </w:tr>
      <w:tr w:rsidR="00E569A6" w:rsidRPr="0007429B" w14:paraId="313FFAF9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4C7A056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4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Russian Harmful Foreign Activities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02F4A3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14, 2024</w:t>
              </w:r>
            </w:hyperlink>
          </w:p>
        </w:tc>
      </w:tr>
      <w:tr w:rsidR="00E569A6" w:rsidRPr="0007429B" w14:paraId="78E54BD6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E8C031D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Somalia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5C6063E6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24, 2023</w:t>
              </w:r>
            </w:hyperlink>
          </w:p>
        </w:tc>
      </w:tr>
      <w:tr w:rsidR="00E569A6" w:rsidRPr="0007429B" w14:paraId="522BF6E6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0F9B566B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South Sudan-Related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554EFC25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Dec 08, 2023</w:t>
              </w:r>
            </w:hyperlink>
          </w:p>
        </w:tc>
      </w:tr>
      <w:tr w:rsidR="00E569A6" w:rsidRPr="0007429B" w14:paraId="7B3CB136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BABBF20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Sudan and Darfur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6D02C35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01, 2024</w:t>
              </w:r>
            </w:hyperlink>
          </w:p>
        </w:tc>
      </w:tr>
      <w:tr w:rsidR="00E569A6" w:rsidRPr="0007429B" w14:paraId="2FAA239B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62675B2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Syria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3220CECC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26, 2024</w:t>
              </w:r>
            </w:hyperlink>
          </w:p>
        </w:tc>
      </w:tr>
      <w:tr w:rsidR="00E569A6" w:rsidRPr="0007429B" w14:paraId="4F947B3A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2D24AD54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5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Syria-Related Sanctions (Executive Order 13894 of 2019)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731A35F2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Aug 17, 2023</w:t>
              </w:r>
            </w:hyperlink>
          </w:p>
        </w:tc>
      </w:tr>
      <w:tr w:rsidR="00E569A6" w:rsidRPr="0007429B" w14:paraId="46BA5450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0E4832B8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1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Transnational Criminal Organizations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02CE7DBC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2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Mar 14, 2024</w:t>
              </w:r>
            </w:hyperlink>
          </w:p>
        </w:tc>
      </w:tr>
      <w:tr w:rsidR="00E569A6" w:rsidRPr="0007429B" w14:paraId="03380F25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754151A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3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Ukraine-/Russia-related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5E7A87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4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06, 2024</w:t>
              </w:r>
            </w:hyperlink>
          </w:p>
        </w:tc>
      </w:tr>
      <w:tr w:rsidR="00E569A6" w:rsidRPr="0007429B" w14:paraId="09F99910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18A9AD59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5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Venezuela-Related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406BFDEF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6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May 10, 2024</w:t>
              </w:r>
            </w:hyperlink>
          </w:p>
        </w:tc>
      </w:tr>
      <w:tr w:rsidR="00E569A6" w:rsidRPr="0007429B" w14:paraId="1DFE7C86" w14:textId="77777777" w:rsidTr="007D0DFE">
        <w:trPr>
          <w:trHeight w:val="201"/>
        </w:trPr>
        <w:tc>
          <w:tcPr>
            <w:tcW w:w="2839" w:type="pct"/>
            <w:shd w:val="clear" w:color="auto" w:fill="auto"/>
            <w:hideMark/>
          </w:tcPr>
          <w:p w14:paraId="4771A91E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7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West Bank-Related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6E71C77A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8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Apr 19, 2024</w:t>
              </w:r>
            </w:hyperlink>
          </w:p>
        </w:tc>
      </w:tr>
      <w:tr w:rsidR="00E569A6" w:rsidRPr="0007429B" w14:paraId="3A549EF8" w14:textId="77777777" w:rsidTr="007D0DFE">
        <w:trPr>
          <w:trHeight w:val="90"/>
        </w:trPr>
        <w:tc>
          <w:tcPr>
            <w:tcW w:w="2839" w:type="pct"/>
            <w:shd w:val="clear" w:color="auto" w:fill="auto"/>
            <w:hideMark/>
          </w:tcPr>
          <w:p w14:paraId="46FBD50E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69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Yemen-related Sanctions</w:t>
              </w:r>
            </w:hyperlink>
          </w:p>
        </w:tc>
        <w:tc>
          <w:tcPr>
            <w:tcW w:w="2161" w:type="pct"/>
            <w:shd w:val="clear" w:color="auto" w:fill="auto"/>
            <w:hideMark/>
          </w:tcPr>
          <w:p w14:paraId="462952A7" w14:textId="77777777" w:rsidR="00E569A6" w:rsidRPr="007D0DFE" w:rsidRDefault="00E569A6" w:rsidP="007D0DFE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hyperlink r:id="rId70" w:history="1">
              <w:r w:rsidRPr="007D0DFE">
                <w:rPr>
                  <w:rFonts w:ascii="Arial" w:hAnsi="Arial" w:cs="Arial"/>
                  <w:bCs/>
                  <w:sz w:val="16"/>
                  <w:szCs w:val="16"/>
                </w:rPr>
                <w:t>Nov 18, 2021</w:t>
              </w:r>
            </w:hyperlink>
          </w:p>
        </w:tc>
      </w:tr>
    </w:tbl>
    <w:p w14:paraId="5B6362D0" w14:textId="77777777" w:rsidR="00E569A6" w:rsidRDefault="00E569A6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0ED2B3C9" w14:textId="77777777" w:rsidR="00E569A6" w:rsidRDefault="00E569A6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4447E0EA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148C4202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63CD07C3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4BAFB727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2F1241EA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6A777350" w14:textId="77777777" w:rsidR="00D37081" w:rsidRDefault="00D37081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14:paraId="038FC4F1" w14:textId="77777777" w:rsidR="00CF3738" w:rsidRPr="00CF3738" w:rsidRDefault="00CF3738" w:rsidP="00CF3738">
      <w:pPr>
        <w:pStyle w:val="Textoindependiente"/>
        <w:kinsoku w:val="0"/>
        <w:overflowPunct w:val="0"/>
        <w:spacing w:before="71"/>
        <w:ind w:left="0" w:right="-93"/>
        <w:rPr>
          <w:sz w:val="20"/>
          <w:szCs w:val="20"/>
        </w:rPr>
      </w:pPr>
      <w:r>
        <w:rPr>
          <w:noProof/>
        </w:rPr>
        <w:lastRenderedPageBreak/>
        <w:pict w14:anchorId="399C7B0A">
          <v:polyline id="_x0000_s1044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6.1pt,13.75pt,478.65pt,13.75pt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" o:allowincell="f" filled="f" strokeweight=".76pt">
            <v:path arrowok="t" o:connecttype="custom" o:connectlocs="0,3810;32385,3810" o:connectangles="0,0"/>
            <w10:wrap anchorx="page"/>
          </v:polyline>
        </w:pict>
      </w:r>
      <w:r w:rsidRPr="002F43E1">
        <w:rPr>
          <w:spacing w:val="-1"/>
          <w:sz w:val="20"/>
          <w:szCs w:val="20"/>
        </w:rPr>
        <w:t>Continua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</w:t>
      </w:r>
      <w:r w:rsidRPr="002F43E1">
        <w:rPr>
          <w:sz w:val="20"/>
          <w:szCs w:val="20"/>
        </w:rPr>
        <w:t>ac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J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–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</w:t>
      </w:r>
      <w:r w:rsidRPr="002F43E1">
        <w:rPr>
          <w:spacing w:val="-2"/>
          <w:sz w:val="20"/>
          <w:szCs w:val="20"/>
        </w:rPr>
        <w:t>é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m</w:t>
      </w:r>
      <w:r w:rsidRPr="002F43E1">
        <w:rPr>
          <w:sz w:val="20"/>
          <w:szCs w:val="20"/>
        </w:rPr>
        <w:t>o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efi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z w:val="20"/>
          <w:szCs w:val="20"/>
        </w:rPr>
        <w:t>s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°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pacing w:val="-1"/>
          <w:sz w:val="20"/>
          <w:szCs w:val="20"/>
        </w:rPr>
        <w:instrText xml:space="preserve"> FORMTEXT </w:instrText>
      </w:r>
      <w:r>
        <w:rPr>
          <w:spacing w:val="-1"/>
          <w:sz w:val="20"/>
          <w:szCs w:val="20"/>
        </w:rPr>
      </w:r>
      <w:r>
        <w:rPr>
          <w:spacing w:val="-1"/>
          <w:sz w:val="20"/>
          <w:szCs w:val="20"/>
        </w:rPr>
        <w:fldChar w:fldCharType="separate"/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noProof/>
          <w:spacing w:val="-1"/>
          <w:sz w:val="20"/>
          <w:szCs w:val="20"/>
        </w:rPr>
        <w:t> </w:t>
      </w:r>
      <w:r>
        <w:rPr>
          <w:spacing w:val="-1"/>
          <w:sz w:val="20"/>
          <w:szCs w:val="20"/>
        </w:rPr>
        <w:fldChar w:fldCharType="end"/>
      </w:r>
    </w:p>
    <w:p w14:paraId="3D831536" w14:textId="77777777"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14:paraId="68D19347" w14:textId="77777777" w:rsidR="00CF3738" w:rsidRPr="002F43E1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14:paraId="4B0C02C1" w14:textId="77777777" w:rsidR="00227E03" w:rsidRDefault="00227E03" w:rsidP="00227E03">
      <w:pPr>
        <w:pStyle w:val="Textoindependiente"/>
        <w:kinsoku w:val="0"/>
        <w:overflowPunct w:val="0"/>
        <w:spacing w:before="78" w:line="218" w:lineRule="exact"/>
        <w:ind w:left="0" w:right="-518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El</w:t>
      </w:r>
      <w:r w:rsidRPr="002F43E1">
        <w:rPr>
          <w:spacing w:val="1"/>
          <w:sz w:val="20"/>
          <w:szCs w:val="20"/>
        </w:rPr>
        <w:t>/</w:t>
      </w:r>
      <w:r w:rsidRPr="002F43E1">
        <w:rPr>
          <w:spacing w:val="-2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 xml:space="preserve">s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 xml:space="preserve">jo </w:t>
      </w:r>
      <w:r w:rsidRPr="002F43E1">
        <w:rPr>
          <w:spacing w:val="-1"/>
          <w:sz w:val="20"/>
          <w:szCs w:val="20"/>
        </w:rPr>
        <w:t>f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ma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ara/</w:t>
      </w:r>
      <w:r w:rsidRPr="002F43E1">
        <w:rPr>
          <w:sz w:val="20"/>
          <w:szCs w:val="20"/>
        </w:rPr>
        <w:t xml:space="preserve">n </w:t>
      </w:r>
      <w:r w:rsidRPr="002F43E1">
        <w:rPr>
          <w:spacing w:val="-1"/>
          <w:sz w:val="20"/>
          <w:szCs w:val="20"/>
        </w:rPr>
        <w:t>re</w:t>
      </w:r>
      <w:r w:rsidRPr="002F43E1">
        <w:rPr>
          <w:sz w:val="20"/>
          <w:szCs w:val="20"/>
        </w:rPr>
        <w:t>ci</w:t>
      </w:r>
      <w:r w:rsidRPr="002F43E1">
        <w:rPr>
          <w:spacing w:val="-2"/>
          <w:sz w:val="20"/>
          <w:szCs w:val="20"/>
        </w:rPr>
        <w:t>b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na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z w:val="20"/>
          <w:szCs w:val="20"/>
        </w:rPr>
        <w:t>co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ia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 xml:space="preserve">e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a s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itu</w:t>
      </w:r>
      <w:r w:rsidRPr="002F43E1">
        <w:rPr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z w:val="20"/>
          <w:szCs w:val="20"/>
        </w:rPr>
        <w:t>y de</w:t>
      </w:r>
      <w:r w:rsidRPr="002F43E1">
        <w:rPr>
          <w:spacing w:val="-1"/>
          <w:sz w:val="20"/>
          <w:szCs w:val="20"/>
        </w:rPr>
        <w:t xml:space="preserve"> 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on</w:t>
      </w:r>
      <w:r w:rsidRPr="002F43E1">
        <w:rPr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z w:val="20"/>
          <w:szCs w:val="20"/>
        </w:rPr>
        <w:t>q</w:t>
      </w:r>
      <w:r w:rsidRPr="002F43E1">
        <w:rPr>
          <w:spacing w:val="-1"/>
          <w:sz w:val="20"/>
          <w:szCs w:val="20"/>
        </w:rPr>
        <w:t>u</w:t>
      </w:r>
      <w:r w:rsidRPr="002F43E1">
        <w:rPr>
          <w:sz w:val="20"/>
          <w:szCs w:val="20"/>
        </w:rPr>
        <w:t xml:space="preserve">e </w:t>
      </w:r>
      <w:r w:rsidRPr="002F43E1">
        <w:rPr>
          <w:spacing w:val="-1"/>
          <w:sz w:val="20"/>
          <w:szCs w:val="20"/>
        </w:rPr>
        <w:t>ha/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sc</w:t>
      </w:r>
      <w:r w:rsidRPr="002F43E1">
        <w:rPr>
          <w:spacing w:val="-1"/>
          <w:sz w:val="20"/>
          <w:szCs w:val="20"/>
        </w:rPr>
        <w:t>ri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o c</w:t>
      </w:r>
      <w:r w:rsidRPr="002F43E1">
        <w:rPr>
          <w:spacing w:val="-1"/>
          <w:sz w:val="20"/>
          <w:szCs w:val="20"/>
        </w:rPr>
        <w:t>omo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ane</w:t>
      </w:r>
      <w:r w:rsidRPr="002F43E1">
        <w:rPr>
          <w:sz w:val="20"/>
          <w:szCs w:val="20"/>
        </w:rPr>
        <w:t>x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mi</w:t>
      </w:r>
      <w:r w:rsidRPr="002F43E1">
        <w:rPr>
          <w:sz w:val="20"/>
          <w:szCs w:val="20"/>
        </w:rPr>
        <w:t>sm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.</w:t>
      </w:r>
    </w:p>
    <w:p w14:paraId="26D27889" w14:textId="77777777" w:rsidR="00CF3738" w:rsidRPr="002F43E1" w:rsidRDefault="00CF3738" w:rsidP="00227E03">
      <w:pPr>
        <w:pStyle w:val="Textoindependiente"/>
        <w:kinsoku w:val="0"/>
        <w:overflowPunct w:val="0"/>
        <w:spacing w:before="78" w:line="218" w:lineRule="exact"/>
        <w:ind w:left="0" w:right="-518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5627"/>
      </w:tblGrid>
      <w:tr w:rsidR="00227E03" w:rsidRPr="00BB6F1C" w14:paraId="2BD95771" w14:textId="77777777" w:rsidTr="00227E03">
        <w:trPr>
          <w:trHeight w:val="334"/>
        </w:trPr>
        <w:tc>
          <w:tcPr>
            <w:tcW w:w="3211" w:type="dxa"/>
            <w:shd w:val="clear" w:color="auto" w:fill="auto"/>
            <w:vAlign w:val="bottom"/>
          </w:tcPr>
          <w:p w14:paraId="7366F21D" w14:textId="77777777" w:rsidR="00227E03" w:rsidRPr="00BB6F1C" w:rsidRDefault="00227E03" w:rsidP="00227E03">
            <w:pPr>
              <w:kinsoku w:val="0"/>
              <w:overflowPunct w:val="0"/>
              <w:spacing w:line="200" w:lineRule="exact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sz w:val="18"/>
                <w:szCs w:val="20"/>
              </w:rPr>
              <w:t>AZON</w:t>
            </w:r>
            <w:r w:rsidRPr="00227E0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 w:rsidRPr="00227E03">
              <w:rPr>
                <w:rFonts w:ascii="Arial" w:hAnsi="Arial" w:cs="Arial"/>
                <w:sz w:val="18"/>
                <w:szCs w:val="20"/>
              </w:rPr>
              <w:t>O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C</w:t>
            </w:r>
            <w:r w:rsidRPr="00227E03">
              <w:rPr>
                <w:rFonts w:ascii="Arial" w:hAnsi="Arial" w:cs="Arial"/>
                <w:sz w:val="18"/>
                <w:szCs w:val="20"/>
              </w:rPr>
              <w:t>IAL</w:t>
            </w:r>
            <w:r w:rsidRPr="00227E03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227E03">
              <w:rPr>
                <w:rFonts w:ascii="Arial" w:hAnsi="Arial" w:cs="Arial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227E03">
              <w:rPr>
                <w:rFonts w:ascii="Arial" w:hAnsi="Arial" w:cs="Arial"/>
                <w:sz w:val="18"/>
                <w:szCs w:val="20"/>
              </w:rPr>
              <w:t>A</w:t>
            </w:r>
            <w:r w:rsidRPr="00227E03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z w:val="18"/>
                <w:szCs w:val="20"/>
              </w:rPr>
              <w:t>MP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 w:rsidRPr="00227E03">
              <w:rPr>
                <w:rFonts w:ascii="Arial" w:hAnsi="Arial" w:cs="Arial"/>
                <w:sz w:val="18"/>
                <w:szCs w:val="20"/>
              </w:rPr>
              <w:t>A: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33447" w14:textId="77777777" w:rsidR="00227E03" w:rsidRPr="00BB6F1C" w:rsidRDefault="00227E03" w:rsidP="00227E03">
            <w:pPr>
              <w:kinsoku w:val="0"/>
              <w:overflowPunct w:val="0"/>
              <w:spacing w:line="200" w:lineRule="exact"/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BFC671C" w14:textId="77777777"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p w14:paraId="2D0C8DF1" w14:textId="77777777" w:rsidR="00E569A6" w:rsidRPr="00A31FE7" w:rsidRDefault="00E569A6" w:rsidP="00E569A6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55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E569A6" w:rsidRPr="00A31FE7" w14:paraId="12E2C7C6" w14:textId="77777777" w:rsidTr="007D0DFE">
        <w:trPr>
          <w:trHeight w:val="235"/>
        </w:trPr>
        <w:tc>
          <w:tcPr>
            <w:tcW w:w="5000" w:type="pct"/>
            <w:shd w:val="clear" w:color="auto" w:fill="BFBFBF"/>
          </w:tcPr>
          <w:p w14:paraId="55AE1830" w14:textId="77777777" w:rsidR="00E569A6" w:rsidRPr="007D0DFE" w:rsidRDefault="00E569A6" w:rsidP="007D0DFE">
            <w:pPr>
              <w:ind w:right="-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DFE">
              <w:rPr>
                <w:rFonts w:ascii="Arial" w:hAnsi="Arial" w:cs="Arial"/>
                <w:b/>
                <w:bCs/>
                <w:sz w:val="18"/>
                <w:szCs w:val="18"/>
              </w:rPr>
              <w:t>FIRMA Y ACLARACIÓN</w:t>
            </w:r>
          </w:p>
        </w:tc>
      </w:tr>
      <w:tr w:rsidR="00E569A6" w:rsidRPr="00A31FE7" w14:paraId="776355F9" w14:textId="77777777" w:rsidTr="007D0DFE">
        <w:trPr>
          <w:trHeight w:val="512"/>
        </w:trPr>
        <w:tc>
          <w:tcPr>
            <w:tcW w:w="5000" w:type="pct"/>
            <w:shd w:val="clear" w:color="auto" w:fill="auto"/>
          </w:tcPr>
          <w:p w14:paraId="2116C4B5" w14:textId="77777777" w:rsidR="00E569A6" w:rsidRDefault="00E569A6" w:rsidP="007D0DFE"/>
          <w:tbl>
            <w:tblPr>
              <w:tblW w:w="9917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  <w:gridCol w:w="412"/>
              <w:gridCol w:w="412"/>
              <w:gridCol w:w="2061"/>
              <w:gridCol w:w="413"/>
              <w:gridCol w:w="1924"/>
              <w:gridCol w:w="412"/>
              <w:gridCol w:w="2363"/>
            </w:tblGrid>
            <w:tr w:rsidR="00E569A6" w:rsidRPr="00A31FE7" w14:paraId="0350A104" w14:textId="77777777" w:rsidTr="007D0DFE">
              <w:trPr>
                <w:trHeight w:val="507"/>
              </w:trPr>
              <w:tc>
                <w:tcPr>
                  <w:tcW w:w="19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851C10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925027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0A19C6CF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EC9B97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5199FA9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EEBE3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E7C46F8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BB7A54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569A6" w:rsidRPr="00E95E39" w14:paraId="79E81D0B" w14:textId="77777777" w:rsidTr="007D0DFE">
              <w:trPr>
                <w:trHeight w:val="1087"/>
              </w:trPr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3DC848" w14:textId="77777777" w:rsidR="00E569A6" w:rsidRPr="007D0DFE" w:rsidRDefault="00E569A6" w:rsidP="007D0DFE">
                  <w:pPr>
                    <w:ind w:righ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</w:p>
                <w:p w14:paraId="283943FB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7F1CC26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31B115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6651" w14:textId="77777777" w:rsidR="00842CC5" w:rsidRPr="007D0DFE" w:rsidRDefault="00842CC5" w:rsidP="007D0D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14:paraId="1B591CA7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4ACE35F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9B8FE6" w14:textId="77777777" w:rsidR="00E569A6" w:rsidRPr="007D0DFE" w:rsidRDefault="00E569A6" w:rsidP="007D0DFE">
                  <w:pPr>
                    <w:ind w:right="2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</w:p>
                <w:p w14:paraId="65EC42F8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D20AD2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BF5F541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5CE85B8" w14:textId="77777777" w:rsidR="00842CC5" w:rsidRPr="007D0DFE" w:rsidRDefault="00842CC5" w:rsidP="007D0DFE">
                  <w:pPr>
                    <w:ind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14:paraId="1EECCC25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607B48" w14:textId="77777777" w:rsidR="00E569A6" w:rsidRPr="007D0DFE" w:rsidRDefault="00E569A6" w:rsidP="007D0D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</w:p>
                <w:p w14:paraId="7966832C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C31F4D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494B19B" w14:textId="77777777" w:rsidR="00842CC5" w:rsidRPr="007D0DFE" w:rsidRDefault="00842CC5" w:rsidP="00842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6E38B0" w14:textId="77777777" w:rsidR="00842CC5" w:rsidRPr="007D0DFE" w:rsidRDefault="00842CC5" w:rsidP="007D0DFE">
                  <w:pPr>
                    <w:ind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14:paraId="4A818650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0A84C0" w14:textId="77777777" w:rsidR="00E569A6" w:rsidRPr="007D0DFE" w:rsidRDefault="00E569A6" w:rsidP="007D0DFE">
                  <w:pPr>
                    <w:ind w:righ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</w:p>
                <w:p w14:paraId="3C93A3D9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7019D78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402ABB4" w14:textId="77777777" w:rsidR="00E569A6" w:rsidRPr="007D0DFE" w:rsidRDefault="00E569A6" w:rsidP="007D0DFE">
                  <w:pPr>
                    <w:ind w:right="-56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582118C" w14:textId="77777777" w:rsidR="00E569A6" w:rsidRPr="007D0DFE" w:rsidRDefault="00842CC5" w:rsidP="007D0DFE">
                  <w:pPr>
                    <w:ind w:right="-568"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AF327E" w14:textId="77777777" w:rsidR="00E569A6" w:rsidRPr="007D0DFE" w:rsidRDefault="00E569A6" w:rsidP="007D0DFE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7D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D0DFE">
              <w:rPr>
                <w:rFonts w:ascii="Arial" w:hAnsi="Arial" w:cs="Arial"/>
                <w:sz w:val="16"/>
                <w:szCs w:val="16"/>
              </w:rPr>
              <w:t>Aclaración  y</w:t>
            </w:r>
            <w:proofErr w:type="gramEnd"/>
            <w:r w:rsidRPr="007D0DFE">
              <w:rPr>
                <w:rFonts w:ascii="Arial" w:hAnsi="Arial" w:cs="Arial"/>
                <w:sz w:val="16"/>
                <w:szCs w:val="16"/>
              </w:rPr>
              <w:t xml:space="preserve"> N° de Documento        Aclaración  y N° de Documento    Aclaración  y N° de Documento  </w:t>
            </w:r>
            <w:r w:rsidR="00842CC5" w:rsidRPr="007D0D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DFE">
              <w:rPr>
                <w:rFonts w:ascii="Arial" w:hAnsi="Arial" w:cs="Arial"/>
                <w:sz w:val="16"/>
                <w:szCs w:val="16"/>
              </w:rPr>
              <w:t xml:space="preserve">Aclaración  y N° de Documento                                 </w:t>
            </w:r>
          </w:p>
          <w:p w14:paraId="54310395" w14:textId="77777777" w:rsidR="00E569A6" w:rsidRPr="007D0DFE" w:rsidRDefault="00E569A6" w:rsidP="007D0DFE">
            <w:pPr>
              <w:ind w:right="-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E63269" w14:textId="77777777" w:rsidR="00E569A6" w:rsidRDefault="00E569A6" w:rsidP="00E569A6">
      <w:pPr>
        <w:ind w:right="-28"/>
        <w:jc w:val="both"/>
        <w:rPr>
          <w:rFonts w:ascii="Arial" w:hAnsi="Arial" w:cs="Arial"/>
          <w:sz w:val="18"/>
          <w:szCs w:val="18"/>
        </w:rPr>
      </w:pPr>
    </w:p>
    <w:p w14:paraId="7228B0D8" w14:textId="77777777" w:rsidR="00E569A6" w:rsidRPr="00A31FE7" w:rsidRDefault="00E569A6" w:rsidP="00E569A6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569A6" w:rsidRPr="00A31FE7" w14:paraId="3304C7D2" w14:textId="77777777" w:rsidTr="007D0DFE">
        <w:tc>
          <w:tcPr>
            <w:tcW w:w="5000" w:type="pct"/>
            <w:shd w:val="clear" w:color="auto" w:fill="BFBFBF"/>
          </w:tcPr>
          <w:p w14:paraId="1E155258" w14:textId="77777777" w:rsidR="00E569A6" w:rsidRPr="007D0DFE" w:rsidRDefault="00E569A6" w:rsidP="007D0DFE">
            <w:pPr>
              <w:ind w:right="-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USO INTERNO DEL BANCO </w:t>
            </w:r>
          </w:p>
        </w:tc>
      </w:tr>
      <w:tr w:rsidR="00E569A6" w:rsidRPr="00A31FE7" w14:paraId="23347375" w14:textId="77777777" w:rsidTr="007D0DFE">
        <w:trPr>
          <w:trHeight w:val="424"/>
        </w:trPr>
        <w:tc>
          <w:tcPr>
            <w:tcW w:w="5000" w:type="pct"/>
            <w:shd w:val="clear" w:color="auto" w:fill="auto"/>
          </w:tcPr>
          <w:p w14:paraId="59729290" w14:textId="77777777" w:rsidR="00E569A6" w:rsidRPr="007D0DFE" w:rsidRDefault="00E569A6" w:rsidP="007D0DFE">
            <w:pPr>
              <w:ind w:right="59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6D7EE6" w14:textId="77777777" w:rsidR="00E569A6" w:rsidRPr="007D0DFE" w:rsidRDefault="00E569A6" w:rsidP="007D0DFE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7D0DFE">
              <w:rPr>
                <w:rFonts w:ascii="Arial" w:hAnsi="Arial" w:cs="Arial"/>
                <w:b/>
                <w:sz w:val="18"/>
                <w:szCs w:val="18"/>
              </w:rPr>
              <w:t xml:space="preserve">CERTIFICAMOS </w:t>
            </w:r>
            <w:r w:rsidRPr="007D0DFE">
              <w:rPr>
                <w:rFonts w:ascii="Arial" w:hAnsi="Arial" w:cs="Arial"/>
                <w:sz w:val="18"/>
                <w:szCs w:val="18"/>
              </w:rPr>
              <w:t>que la /s firma /s que antecede/n: a) concuerdan con las registradas en este banco. b) fue/</w:t>
            </w:r>
            <w:proofErr w:type="gramStart"/>
            <w:r w:rsidRPr="007D0DFE">
              <w:rPr>
                <w:rFonts w:ascii="Arial" w:hAnsi="Arial" w:cs="Arial"/>
                <w:sz w:val="18"/>
                <w:szCs w:val="18"/>
              </w:rPr>
              <w:t>ron puesta</w:t>
            </w:r>
            <w:proofErr w:type="gramEnd"/>
            <w:r w:rsidRPr="007D0DFE">
              <w:rPr>
                <w:rFonts w:ascii="Arial" w:hAnsi="Arial" w:cs="Arial"/>
                <w:sz w:val="18"/>
                <w:szCs w:val="18"/>
              </w:rPr>
              <w:t>/s en presencia del funcionario del BNA que suscribe al pie, y que el/ los firmantes / s posee / n facultad (*).</w:t>
            </w:r>
          </w:p>
          <w:p w14:paraId="52A9F633" w14:textId="77777777" w:rsidR="00E569A6" w:rsidRPr="007D0DFE" w:rsidRDefault="00E569A6" w:rsidP="007D0DF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3548"/>
              <w:gridCol w:w="958"/>
              <w:gridCol w:w="3999"/>
            </w:tblGrid>
            <w:tr w:rsidR="00E569A6" w:rsidRPr="00A31FE7" w14:paraId="2B665AB1" w14:textId="77777777" w:rsidTr="007D0DFE">
              <w:tc>
                <w:tcPr>
                  <w:tcW w:w="3548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D56E8A7" w14:textId="77777777" w:rsidR="00E569A6" w:rsidRPr="007D0DFE" w:rsidRDefault="00842CC5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D0D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6A283E9C" w14:textId="77777777" w:rsidR="00E569A6" w:rsidRPr="007D0DFE" w:rsidRDefault="00E569A6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9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4F6CEC0" w14:textId="77777777" w:rsidR="00E569A6" w:rsidRPr="007D0DFE" w:rsidRDefault="00E569A6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569A6" w:rsidRPr="00A31FE7" w14:paraId="231C0A82" w14:textId="77777777" w:rsidTr="007D0DFE">
              <w:tc>
                <w:tcPr>
                  <w:tcW w:w="3548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10B201F5" w14:textId="77777777" w:rsidR="00E569A6" w:rsidRPr="007D0DFE" w:rsidRDefault="00E569A6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0DF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1801DCB0" w14:textId="77777777" w:rsidR="00E569A6" w:rsidRPr="007D0DFE" w:rsidRDefault="00E569A6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1A7C06C2" w14:textId="77777777" w:rsidR="00E569A6" w:rsidRPr="007D0DFE" w:rsidRDefault="00E569A6" w:rsidP="007D0DFE">
                  <w:pPr>
                    <w:tabs>
                      <w:tab w:val="left" w:pos="-720"/>
                      <w:tab w:val="left" w:pos="0"/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0DF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Firma y Sello</w:t>
                  </w:r>
                </w:p>
              </w:tc>
            </w:tr>
          </w:tbl>
          <w:p w14:paraId="05CBE264" w14:textId="77777777" w:rsidR="00E569A6" w:rsidRPr="007D0DFE" w:rsidRDefault="00E569A6" w:rsidP="007D0DFE">
            <w:pPr>
              <w:ind w:left="-567" w:right="-994"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8BC8A" w14:textId="77777777" w:rsidR="00E569A6" w:rsidRPr="007D0DFE" w:rsidRDefault="00E569A6" w:rsidP="007D0DFE">
            <w:pPr>
              <w:tabs>
                <w:tab w:val="left" w:pos="1046"/>
              </w:tabs>
              <w:rPr>
                <w:rFonts w:ascii="Arial" w:hAnsi="Arial" w:cs="Arial"/>
                <w:sz w:val="14"/>
                <w:szCs w:val="14"/>
              </w:rPr>
            </w:pPr>
            <w:r w:rsidRPr="007D0DFE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F25EC66" w14:textId="77777777" w:rsidR="00E569A6" w:rsidRPr="007D0DFE" w:rsidRDefault="00E569A6" w:rsidP="007D0DFE">
            <w:pPr>
              <w:widowControl/>
              <w:ind w:left="142" w:right="-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0DFE">
              <w:rPr>
                <w:rFonts w:ascii="Arial" w:hAnsi="Arial" w:cs="Arial"/>
                <w:sz w:val="14"/>
                <w:szCs w:val="14"/>
              </w:rPr>
              <w:t xml:space="preserve">Ref.: </w:t>
            </w:r>
          </w:p>
          <w:p w14:paraId="2CEADF0C" w14:textId="77777777" w:rsidR="00E569A6" w:rsidRPr="007D0DFE" w:rsidRDefault="00E569A6" w:rsidP="007D0DFE">
            <w:pPr>
              <w:widowControl/>
              <w:ind w:left="164" w:right="-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0DFE">
              <w:rPr>
                <w:rFonts w:ascii="Arial" w:hAnsi="Arial" w:cs="Arial"/>
                <w:sz w:val="14"/>
                <w:szCs w:val="14"/>
              </w:rPr>
              <w:t>(*) De tratarse de clientes con firma registrada, se certificará en la forma de práctica. De no hallarse registrada, la certificación implica que la firma fue puesta en presencia del funcionario actuante y que se constató su identidad mediante verificación del documento de identidad, admisible según lo dispuesto en “DOCUMENTOS EXIGIBLES PARA LA IDENTIFICACIÓN DE LAS PERSONAS”.</w:t>
            </w:r>
          </w:p>
          <w:p w14:paraId="497B889B" w14:textId="77777777" w:rsidR="00E569A6" w:rsidRPr="007D0DFE" w:rsidRDefault="00E569A6" w:rsidP="007D0DFE">
            <w:pPr>
              <w:ind w:right="-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3E1E7B" w14:textId="77777777" w:rsidR="00D84A33" w:rsidRDefault="00D84A33" w:rsidP="00227E03">
      <w:pPr>
        <w:ind w:right="-93"/>
      </w:pPr>
    </w:p>
    <w:sectPr w:rsidR="00D84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F3B6" w14:textId="77777777" w:rsidR="007D0DFE" w:rsidRDefault="007D0DFE" w:rsidP="00227E03">
      <w:r>
        <w:separator/>
      </w:r>
    </w:p>
  </w:endnote>
  <w:endnote w:type="continuationSeparator" w:id="0">
    <w:p w14:paraId="1EA38611" w14:textId="77777777" w:rsidR="007D0DFE" w:rsidRDefault="007D0DFE" w:rsidP="002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2361" w14:textId="77777777" w:rsidR="00FA204A" w:rsidRDefault="00FA204A" w:rsidP="00FA204A">
    <w:pPr>
      <w:pStyle w:val="Piedepgina"/>
      <w:tabs>
        <w:tab w:val="clear" w:pos="8838"/>
        <w:tab w:val="right" w:pos="9639"/>
      </w:tabs>
    </w:pPr>
    <w:r>
      <w:rPr>
        <w:rFonts w:ascii="Arial" w:hAnsi="Arial"/>
        <w:b/>
        <w:sz w:val="16"/>
        <w:lang w:val="es-ES"/>
      </w:rPr>
      <w:tab/>
    </w:r>
    <w:r>
      <w:rPr>
        <w:rFonts w:ascii="Arial" w:hAnsi="Arial"/>
        <w:b/>
        <w:sz w:val="16"/>
        <w:lang w:val="es-ES"/>
      </w:rPr>
      <w:tab/>
    </w:r>
    <w:r w:rsidRPr="002F43E1">
      <w:rPr>
        <w:rFonts w:ascii="Arial" w:hAnsi="Arial"/>
        <w:b/>
        <w:sz w:val="16"/>
        <w:lang w:val="es-ES"/>
      </w:rPr>
      <w:t xml:space="preserve">Página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PAGE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Pr="00D933AD">
      <w:rPr>
        <w:rFonts w:ascii="Arial" w:hAnsi="Arial"/>
        <w:b/>
        <w:bCs/>
        <w:noProof/>
        <w:sz w:val="16"/>
        <w:lang w:val="es-ES"/>
      </w:rPr>
      <w:t>2</w:t>
    </w:r>
    <w:r w:rsidRPr="002F43E1">
      <w:rPr>
        <w:rFonts w:ascii="Arial" w:hAnsi="Arial"/>
        <w:b/>
        <w:bCs/>
        <w:sz w:val="16"/>
      </w:rPr>
      <w:fldChar w:fldCharType="end"/>
    </w:r>
    <w:r w:rsidRPr="002F43E1">
      <w:rPr>
        <w:rFonts w:ascii="Arial" w:hAnsi="Arial"/>
        <w:b/>
        <w:sz w:val="16"/>
        <w:lang w:val="es-ES"/>
      </w:rPr>
      <w:t xml:space="preserve"> de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NUMPAGES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A84B79" w:rsidRPr="00A84B79">
      <w:rPr>
        <w:rFonts w:ascii="Arial" w:hAnsi="Arial"/>
        <w:b/>
        <w:bCs/>
        <w:noProof/>
        <w:sz w:val="16"/>
        <w:lang w:val="es-ES"/>
      </w:rPr>
      <w:t>2</w:t>
    </w:r>
    <w:r w:rsidRPr="002F43E1">
      <w:rPr>
        <w:rFonts w:ascii="Arial" w:hAnsi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36BA" w14:textId="77777777" w:rsidR="00CF3738" w:rsidRDefault="00CF3738" w:rsidP="00FA204A">
    <w:pPr>
      <w:pStyle w:val="Piedepgina"/>
      <w:tabs>
        <w:tab w:val="clear" w:pos="8838"/>
        <w:tab w:val="right" w:pos="963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F-62670 </w:t>
    </w:r>
  </w:p>
  <w:p w14:paraId="6AC86AD0" w14:textId="77777777" w:rsidR="00FA204A" w:rsidRPr="002F43E1" w:rsidRDefault="00FA204A" w:rsidP="00FA204A">
    <w:pPr>
      <w:pStyle w:val="Piedepgina"/>
      <w:tabs>
        <w:tab w:val="clear" w:pos="8838"/>
        <w:tab w:val="right" w:pos="9639"/>
      </w:tabs>
      <w:rPr>
        <w:rFonts w:ascii="Arial" w:hAnsi="Arial"/>
        <w:b/>
        <w:sz w:val="16"/>
      </w:rPr>
    </w:pPr>
    <w:r w:rsidRPr="002F43E1">
      <w:rPr>
        <w:rFonts w:ascii="Arial" w:hAnsi="Arial"/>
        <w:b/>
        <w:sz w:val="16"/>
      </w:rPr>
      <w:t xml:space="preserve"> </w:t>
    </w:r>
    <w:r w:rsidR="00E569A6">
      <w:rPr>
        <w:rFonts w:ascii="Arial" w:hAnsi="Arial"/>
        <w:b/>
        <w:sz w:val="16"/>
      </w:rPr>
      <w:t>JUNIO</w:t>
    </w:r>
    <w:r w:rsidR="00CF3738">
      <w:rPr>
        <w:rFonts w:ascii="Arial" w:hAnsi="Arial"/>
        <w:b/>
        <w:sz w:val="16"/>
      </w:rPr>
      <w:t>/</w:t>
    </w:r>
    <w:proofErr w:type="gramStart"/>
    <w:r w:rsidR="00CF3738">
      <w:rPr>
        <w:rFonts w:ascii="Arial" w:hAnsi="Arial"/>
        <w:b/>
        <w:sz w:val="16"/>
      </w:rPr>
      <w:t>2</w:t>
    </w:r>
    <w:r w:rsidR="00E569A6">
      <w:rPr>
        <w:rFonts w:ascii="Arial" w:hAnsi="Arial"/>
        <w:b/>
        <w:sz w:val="16"/>
      </w:rPr>
      <w:t>4</w:t>
    </w:r>
    <w:r>
      <w:rPr>
        <w:rFonts w:ascii="Arial" w:hAnsi="Arial"/>
        <w:b/>
        <w:sz w:val="16"/>
      </w:rPr>
      <w:t xml:space="preserve">  </w:t>
    </w:r>
    <w:r>
      <w:rPr>
        <w:rFonts w:ascii="Arial" w:hAnsi="Arial"/>
        <w:b/>
        <w:sz w:val="16"/>
      </w:rPr>
      <w:tab/>
    </w:r>
    <w:proofErr w:type="gramEnd"/>
    <w:r>
      <w:rPr>
        <w:rFonts w:ascii="Arial" w:hAnsi="Arial"/>
        <w:b/>
        <w:sz w:val="16"/>
      </w:rPr>
      <w:tab/>
    </w:r>
    <w:r w:rsidRPr="002F43E1">
      <w:rPr>
        <w:rFonts w:ascii="Arial" w:hAnsi="Arial"/>
        <w:b/>
        <w:sz w:val="16"/>
        <w:lang w:val="es-ES"/>
      </w:rPr>
      <w:t xml:space="preserve">Página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PAGE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FD58E6" w:rsidRPr="00FD58E6">
      <w:rPr>
        <w:rFonts w:ascii="Arial" w:hAnsi="Arial"/>
        <w:b/>
        <w:bCs/>
        <w:noProof/>
        <w:sz w:val="16"/>
        <w:lang w:val="es-ES"/>
      </w:rPr>
      <w:t>1</w:t>
    </w:r>
    <w:r w:rsidRPr="002F43E1">
      <w:rPr>
        <w:rFonts w:ascii="Arial" w:hAnsi="Arial"/>
        <w:b/>
        <w:bCs/>
        <w:sz w:val="16"/>
      </w:rPr>
      <w:fldChar w:fldCharType="end"/>
    </w:r>
    <w:r w:rsidRPr="002F43E1">
      <w:rPr>
        <w:rFonts w:ascii="Arial" w:hAnsi="Arial"/>
        <w:b/>
        <w:sz w:val="16"/>
        <w:lang w:val="es-ES"/>
      </w:rPr>
      <w:t xml:space="preserve"> de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NUMPAGES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FD58E6" w:rsidRPr="00FD58E6">
      <w:rPr>
        <w:rFonts w:ascii="Arial" w:hAnsi="Arial"/>
        <w:b/>
        <w:bCs/>
        <w:noProof/>
        <w:sz w:val="16"/>
        <w:lang w:val="es-ES"/>
      </w:rPr>
      <w:t>3</w:t>
    </w:r>
    <w:r w:rsidRPr="002F43E1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F60A" w14:textId="77777777" w:rsidR="007D0DFE" w:rsidRDefault="007D0DFE" w:rsidP="00227E03">
      <w:r>
        <w:separator/>
      </w:r>
    </w:p>
  </w:footnote>
  <w:footnote w:type="continuationSeparator" w:id="0">
    <w:p w14:paraId="13EAC7C7" w14:textId="77777777" w:rsidR="007D0DFE" w:rsidRDefault="007D0DFE" w:rsidP="0022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6592"/>
    </w:tblGrid>
    <w:tr w:rsidR="00FA204A" w:rsidRPr="002F43E1" w14:paraId="10302BF6" w14:textId="77777777" w:rsidTr="00FA204A">
      <w:trPr>
        <w:trHeight w:val="769"/>
      </w:trPr>
      <w:tc>
        <w:tcPr>
          <w:tcW w:w="3348" w:type="dxa"/>
        </w:tcPr>
        <w:p w14:paraId="79CB5E41" w14:textId="77777777" w:rsidR="00FA204A" w:rsidRPr="002F43E1" w:rsidRDefault="00227E03" w:rsidP="00FA204A">
          <w:pPr>
            <w:tabs>
              <w:tab w:val="left" w:pos="709"/>
            </w:tabs>
          </w:pPr>
          <w:r w:rsidRPr="00853B3C">
            <w:rPr>
              <w:noProof/>
            </w:rPr>
            <w:pict w14:anchorId="3E23FD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i1025" type="#_x0000_t75" alt="Logo + Cuit" style="width:2in;height:52.9pt;visibility:visible">
                <v:imagedata r:id="rId1" o:title="Logo + Cuit"/>
              </v:shape>
            </w:pict>
          </w:r>
        </w:p>
      </w:tc>
      <w:tc>
        <w:tcPr>
          <w:tcW w:w="7047" w:type="dxa"/>
          <w:vAlign w:val="center"/>
        </w:tcPr>
        <w:p w14:paraId="09EBD2D0" w14:textId="77777777" w:rsidR="00FA204A" w:rsidRPr="002F43E1" w:rsidRDefault="00FA204A" w:rsidP="00FA204A">
          <w:pPr>
            <w:pStyle w:val="Ttulo1"/>
            <w:kinsoku w:val="0"/>
            <w:overflowPunct w:val="0"/>
            <w:spacing w:before="79" w:line="237" w:lineRule="auto"/>
            <w:ind w:right="239"/>
            <w:jc w:val="center"/>
            <w:rPr>
              <w:spacing w:val="-1"/>
              <w:sz w:val="20"/>
              <w:szCs w:val="22"/>
            </w:rPr>
          </w:pPr>
          <w:r w:rsidRPr="002F43E1">
            <w:rPr>
              <w:spacing w:val="1"/>
              <w:sz w:val="20"/>
              <w:szCs w:val="22"/>
            </w:rPr>
            <w:t>DE</w:t>
          </w:r>
          <w:r w:rsidRPr="002F43E1">
            <w:rPr>
              <w:spacing w:val="-1"/>
              <w:sz w:val="20"/>
              <w:szCs w:val="22"/>
            </w:rPr>
            <w:t>CLARAC</w:t>
          </w:r>
          <w:r w:rsidRPr="002F43E1">
            <w:rPr>
              <w:sz w:val="20"/>
              <w:szCs w:val="22"/>
            </w:rPr>
            <w:t>ION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J</w:t>
          </w:r>
          <w:r w:rsidRPr="002F43E1">
            <w:rPr>
              <w:spacing w:val="-1"/>
              <w:sz w:val="20"/>
              <w:szCs w:val="22"/>
            </w:rPr>
            <w:t>URA</w:t>
          </w:r>
          <w:r w:rsidRPr="002F43E1">
            <w:rPr>
              <w:sz w:val="20"/>
              <w:szCs w:val="22"/>
            </w:rPr>
            <w:t>DA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ANEX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S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2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T</w:t>
          </w:r>
          <w:r w:rsidRPr="002F43E1">
            <w:rPr>
              <w:spacing w:val="-2"/>
              <w:sz w:val="20"/>
              <w:szCs w:val="22"/>
            </w:rPr>
            <w:t>U</w:t>
          </w:r>
          <w:r w:rsidRPr="002F43E1">
            <w:rPr>
              <w:sz w:val="20"/>
              <w:szCs w:val="22"/>
            </w:rPr>
            <w:t>D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</w:t>
          </w:r>
          <w:r w:rsidRPr="002F43E1">
            <w:rPr>
              <w:spacing w:val="-2"/>
              <w:sz w:val="20"/>
              <w:szCs w:val="22"/>
            </w:rPr>
            <w:t>R</w:t>
          </w:r>
          <w:r w:rsidRPr="002F43E1">
            <w:rPr>
              <w:spacing w:val="-1"/>
              <w:sz w:val="20"/>
              <w:szCs w:val="22"/>
            </w:rPr>
            <w:t>É</w:t>
          </w:r>
          <w:r w:rsidRPr="002F43E1">
            <w:rPr>
              <w:spacing w:val="1"/>
              <w:sz w:val="20"/>
              <w:szCs w:val="22"/>
            </w:rPr>
            <w:t>S</w:t>
          </w:r>
          <w:r w:rsidRPr="002F43E1">
            <w:rPr>
              <w:spacing w:val="-1"/>
              <w:sz w:val="20"/>
              <w:szCs w:val="22"/>
            </w:rPr>
            <w:t>TAM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PAR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13"/>
              <w:sz w:val="20"/>
              <w:szCs w:val="22"/>
            </w:rPr>
            <w:t xml:space="preserve"> </w:t>
          </w:r>
          <w:r w:rsidRPr="002F43E1">
            <w:rPr>
              <w:spacing w:val="1"/>
              <w:sz w:val="20"/>
              <w:szCs w:val="22"/>
            </w:rPr>
            <w:t>P</w:t>
          </w:r>
          <w:r w:rsidRPr="002F43E1">
            <w:rPr>
              <w:spacing w:val="-2"/>
              <w:sz w:val="20"/>
              <w:szCs w:val="22"/>
            </w:rPr>
            <w:t>R</w:t>
          </w:r>
          <w:r w:rsidRPr="002F43E1">
            <w:rPr>
              <w:spacing w:val="-1"/>
              <w:sz w:val="20"/>
              <w:szCs w:val="22"/>
            </w:rPr>
            <w:t>EFINANC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AC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Ó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EXPORT</w:t>
          </w:r>
          <w:r w:rsidRPr="002F43E1">
            <w:rPr>
              <w:spacing w:val="-2"/>
              <w:sz w:val="20"/>
              <w:szCs w:val="22"/>
            </w:rPr>
            <w:t>A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pacing w:val="1"/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ONE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13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BA</w:t>
          </w:r>
          <w:r w:rsidRPr="002F43E1">
            <w:rPr>
              <w:spacing w:val="-2"/>
              <w:sz w:val="20"/>
              <w:szCs w:val="22"/>
            </w:rPr>
            <w:t>J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MO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pacing w:val="-1"/>
              <w:sz w:val="20"/>
              <w:szCs w:val="22"/>
            </w:rPr>
            <w:t>AL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DAD</w:t>
          </w:r>
          <w:r w:rsidRPr="002F43E1">
            <w:rPr>
              <w:spacing w:val="-1"/>
              <w:w w:val="99"/>
              <w:sz w:val="20"/>
              <w:szCs w:val="22"/>
            </w:rPr>
            <w:t xml:space="preserve"> </w:t>
          </w:r>
          <w:r w:rsidRPr="002F43E1">
            <w:rPr>
              <w:sz w:val="20"/>
              <w:szCs w:val="22"/>
            </w:rPr>
            <w:t>“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2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D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</w:t>
          </w:r>
          <w:r w:rsidRPr="002F43E1">
            <w:rPr>
              <w:spacing w:val="1"/>
              <w:sz w:val="20"/>
              <w:szCs w:val="22"/>
            </w:rPr>
            <w:t>P</w:t>
          </w:r>
          <w:r w:rsidRPr="002F43E1">
            <w:rPr>
              <w:spacing w:val="-1"/>
              <w:sz w:val="20"/>
              <w:szCs w:val="22"/>
            </w:rPr>
            <w:t>ORT</w:t>
          </w:r>
          <w:r w:rsidRPr="002F43E1">
            <w:rPr>
              <w:spacing w:val="-2"/>
              <w:sz w:val="20"/>
              <w:szCs w:val="22"/>
            </w:rPr>
            <w:t>A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ONES</w:t>
          </w:r>
          <w:r w:rsidRPr="002F43E1">
            <w:rPr>
              <w:sz w:val="20"/>
              <w:szCs w:val="22"/>
            </w:rPr>
            <w:t>”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ON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RECURSO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PROVEN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ENTE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9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F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pacing w:val="1"/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ALE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EL</w:t>
          </w:r>
          <w:r w:rsidRPr="002F43E1">
            <w:rPr>
              <w:spacing w:val="-6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BANC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L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EXT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</w:t>
          </w:r>
          <w:r w:rsidRPr="002F43E1">
            <w:rPr>
              <w:sz w:val="20"/>
              <w:szCs w:val="22"/>
            </w:rPr>
            <w:t>R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CO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ASI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2"/>
              <w:sz w:val="20"/>
              <w:szCs w:val="22"/>
            </w:rPr>
            <w:t>N</w:t>
          </w:r>
          <w:r w:rsidRPr="002F43E1">
            <w:rPr>
              <w:sz w:val="20"/>
              <w:szCs w:val="22"/>
            </w:rPr>
            <w:t>TO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LOS</w:t>
          </w:r>
          <w:r w:rsidRPr="002F43E1">
            <w:rPr>
              <w:spacing w:val="-1"/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pacing w:val="1"/>
              <w:sz w:val="20"/>
              <w:szCs w:val="22"/>
            </w:rPr>
            <w:t>S</w:t>
          </w:r>
          <w:r w:rsidRPr="002F43E1">
            <w:rPr>
              <w:spacing w:val="-1"/>
              <w:sz w:val="20"/>
              <w:szCs w:val="22"/>
            </w:rPr>
            <w:t>TAD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U</w:t>
          </w:r>
          <w:r w:rsidRPr="002F43E1">
            <w:rPr>
              <w:spacing w:val="-1"/>
              <w:sz w:val="20"/>
              <w:szCs w:val="22"/>
            </w:rPr>
            <w:t>N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AM</w:t>
          </w:r>
          <w:r w:rsidRPr="002F43E1">
            <w:rPr>
              <w:spacing w:val="1"/>
              <w:sz w:val="20"/>
              <w:szCs w:val="22"/>
            </w:rPr>
            <w:t>É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CA</w:t>
          </w:r>
        </w:p>
        <w:p w14:paraId="37032F09" w14:textId="77777777" w:rsidR="00FA204A" w:rsidRPr="002F43E1" w:rsidRDefault="00FA204A" w:rsidP="00FA204A">
          <w:pPr>
            <w:pStyle w:val="Ttulo1"/>
            <w:kinsoku w:val="0"/>
            <w:overflowPunct w:val="0"/>
            <w:spacing w:before="79" w:line="237" w:lineRule="auto"/>
            <w:ind w:right="239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43E1">
            <w:rPr>
              <w:sz w:val="20"/>
              <w:szCs w:val="22"/>
            </w:rPr>
            <w:t>CARTERA COMERCIAL</w:t>
          </w:r>
        </w:p>
      </w:tc>
    </w:tr>
  </w:tbl>
  <w:p w14:paraId="23133EFB" w14:textId="77777777" w:rsidR="00FA204A" w:rsidRDefault="00FA20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6RKmJe1kfTqhWZP85bjGJHqMXCiKqA9nWemR1o5OySj5u2ZWmzE66WGyyqB6/8Iz6Ddhos5t3jgkectRnaooUg==" w:salt="tRtOTV2kglnw0dloR3Qx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B79"/>
    <w:rsid w:val="00020F3B"/>
    <w:rsid w:val="00140472"/>
    <w:rsid w:val="001C21F7"/>
    <w:rsid w:val="00227E03"/>
    <w:rsid w:val="007914A0"/>
    <w:rsid w:val="007D0DFE"/>
    <w:rsid w:val="00842CC5"/>
    <w:rsid w:val="00986CD9"/>
    <w:rsid w:val="009C5D1E"/>
    <w:rsid w:val="00A84B79"/>
    <w:rsid w:val="00CF3738"/>
    <w:rsid w:val="00D37081"/>
    <w:rsid w:val="00D84A33"/>
    <w:rsid w:val="00E569A6"/>
    <w:rsid w:val="00FA204A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25FE2F"/>
  <w15:chartTrackingRefBased/>
  <w15:docId w15:val="{A1AF8CEA-C045-47E9-994D-C7E7DF0D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7E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227E03"/>
    <w:pPr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227E03"/>
    <w:rPr>
      <w:rFonts w:ascii="Arial" w:eastAsia="Times New Roman" w:hAnsi="Arial" w:cs="Arial"/>
      <w:b/>
      <w:bCs/>
      <w:sz w:val="19"/>
      <w:szCs w:val="19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227E03"/>
    <w:pPr>
      <w:ind w:left="101"/>
    </w:pPr>
    <w:rPr>
      <w:rFonts w:ascii="Arial" w:hAnsi="Arial" w:cs="Arial"/>
      <w:sz w:val="19"/>
      <w:szCs w:val="19"/>
    </w:rPr>
  </w:style>
  <w:style w:type="character" w:customStyle="1" w:styleId="TextoindependienteCar">
    <w:name w:val="Texto independiente Car"/>
    <w:link w:val="Textoindependiente"/>
    <w:uiPriority w:val="1"/>
    <w:rsid w:val="00227E03"/>
    <w:rPr>
      <w:rFonts w:ascii="Arial" w:eastAsia="Times New Roman" w:hAnsi="Arial" w:cs="Arial"/>
      <w:sz w:val="19"/>
      <w:szCs w:val="19"/>
      <w:lang w:eastAsia="es-AR"/>
    </w:rPr>
  </w:style>
  <w:style w:type="paragraph" w:styleId="Prrafodelista">
    <w:name w:val="List Paragraph"/>
    <w:basedOn w:val="Normal"/>
    <w:uiPriority w:val="1"/>
    <w:qFormat/>
    <w:rsid w:val="00227E03"/>
  </w:style>
  <w:style w:type="paragraph" w:customStyle="1" w:styleId="TableParagraph">
    <w:name w:val="Table Paragraph"/>
    <w:basedOn w:val="Normal"/>
    <w:uiPriority w:val="1"/>
    <w:qFormat/>
    <w:rsid w:val="00227E03"/>
  </w:style>
  <w:style w:type="paragraph" w:styleId="Encabezado">
    <w:name w:val="header"/>
    <w:basedOn w:val="Normal"/>
    <w:link w:val="EncabezadoCar"/>
    <w:uiPriority w:val="99"/>
    <w:unhideWhenUsed/>
    <w:rsid w:val="00227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27E03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27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27E03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227E0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27E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7E03"/>
    <w:rPr>
      <w:rFonts w:ascii="Segoe UI" w:eastAsia="Times New Roman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m02.safelinks.protection.outlook.com/?url=https%3A%2F%2Fofac.treasury.gov%2Frecent-actions%2F20211220&amp;data=05%7C02%7Ccpedulla%40bna.com.ar%7C5ba8a153589e4d9676ab08dc74479806%7Cd6f9582fd9204de29ec3dbb73aa871e7%7C0%7C0%7C638513098083980459%7CUnknown%7CTWFpbGZsb3d8eyJWIjoiMC4wLjAwMDAiLCJQIjoiV2luMzIiLCJBTiI6Ik1haWwiLCJXVCI6Mn0%3D%7C0%7C%7C%7C&amp;sdata=lQHJNTDKgThdopGyzc4op3BgmWq0S4Z33LK8FJCtf5E%3D&amp;reserved=0" TargetMode="External"/><Relationship Id="rId21" Type="http://schemas.openxmlformats.org/officeDocument/2006/relationships/hyperlink" Target="https://nam02.safelinks.protection.outlook.com/?url=https%3A%2F%2Fofac.treasury.gov%2Fsanctions-programs-and-country-information%2Fforeign-interference-in-a-united-states-election-sanctions&amp;data=05%7C02%7Ccpedulla%40bna.com.ar%7C5ba8a153589e4d9676ab08dc74479806%7Cd6f9582fd9204de29ec3dbb73aa871e7%7C0%7C0%7C638513098083951257%7CUnknown%7CTWFpbGZsb3d8eyJWIjoiMC4wLjAwMDAiLCJQIjoiV2luMzIiLCJBTiI6Ik1haWwiLCJXVCI6Mn0%3D%7C0%7C%7C%7C&amp;sdata=nUpI5b%2BA7MJwLVGIm72u%2FPxDT6LOaJzjsFNbI9Ipcbk%3D&amp;reserved=0" TargetMode="External"/><Relationship Id="rId42" Type="http://schemas.openxmlformats.org/officeDocument/2006/relationships/hyperlink" Target="https://nam02.safelinks.protection.outlook.com/?url=https%3A%2F%2Fofac.treasury.gov%2Frecent-actions%2F20240321&amp;data=05%7C02%7Ccpedulla%40bna.com.ar%7C5ba8a153589e4d9676ab08dc74479806%7Cd6f9582fd9204de29ec3dbb73aa871e7%7C0%7C0%7C638513098084083881%7CUnknown%7CTWFpbGZsb3d8eyJWIjoiMC4wLjAwMDAiLCJQIjoiV2luMzIiLCJBTiI6Ik1haWwiLCJXVCI6Mn0%3D%7C0%7C%7C%7C&amp;sdata=vro%2FQHSWuev2lX61qneoeUoa1kzSwfRDNu0ZtvJcgSU%3D&amp;reserved=0" TargetMode="External"/><Relationship Id="rId47" Type="http://schemas.openxmlformats.org/officeDocument/2006/relationships/hyperlink" Target="https://nam02.safelinks.protection.outlook.com/?url=https%3A%2F%2Fofac.treasury.gov%2Fsanctions-programs-and-country-information%2Frough-diamond-trade-controls&amp;data=05%7C02%7Ccpedulla%40bna.com.ar%7C5ba8a153589e4d9676ab08dc74479806%7Cd6f9582fd9204de29ec3dbb73aa871e7%7C0%7C0%7C638513098084326536%7CUnknown%7CTWFpbGZsb3d8eyJWIjoiMC4wLjAwMDAiLCJQIjoiV2luMzIiLCJBTiI6Ik1haWwiLCJXVCI6Mn0%3D%7C0%7C%7C%7C&amp;sdata=2BgY2poBoCNxKP9yEzWjqaAS6csN7%2FheeLUByABNh6M%3D&amp;reserved=0" TargetMode="External"/><Relationship Id="rId63" Type="http://schemas.openxmlformats.org/officeDocument/2006/relationships/hyperlink" Target="https://nam02.safelinks.protection.outlook.com/?url=https%3A%2F%2Fofac.treasury.gov%2Fsanctions-programs-and-country-information%2Fukraine-russia-related-sanctions&amp;data=05%7C02%7Ccpedulla%40bna.com.ar%7C5ba8a153589e4d9676ab08dc74479806%7Cd6f9582fd9204de29ec3dbb73aa871e7%7C0%7C0%7C638513098084472101%7CUnknown%7CTWFpbGZsb3d8eyJWIjoiMC4wLjAwMDAiLCJQIjoiV2luMzIiLCJBTiI6Ik1haWwiLCJXVCI6Mn0%3D%7C0%7C%7C%7C&amp;sdata=MjLjdda0uJO4WiGBzvlYe8iWr%2FgDdWmRGuMtXVFdS0A%3D&amp;reserved=0" TargetMode="External"/><Relationship Id="rId68" Type="http://schemas.openxmlformats.org/officeDocument/2006/relationships/hyperlink" Target="https://nam02.safelinks.protection.outlook.com/?url=https%3A%2F%2Fofac.treasury.gov%2Frecent-actions%2F20240419&amp;data=05%7C02%7Ccpedulla%40bna.com.ar%7C5ba8a153589e4d9676ab08dc74479806%7Cd6f9582fd9204de29ec3dbb73aa871e7%7C0%7C0%7C638513098084519121%7CUnknown%7CTWFpbGZsb3d8eyJWIjoiMC4wLjAwMDAiLCJQIjoiV2luMzIiLCJBTiI6Ik1haWwiLCJXVCI6Mn0%3D%7C0%7C%7C%7C&amp;sdata=FZDazSj1CScgTGzMMsOuz3zSilDZB0BsyUJ0%2FSu8yvY%3D&amp;reserved=0" TargetMode="External"/><Relationship Id="rId7" Type="http://schemas.openxmlformats.org/officeDocument/2006/relationships/hyperlink" Target="http://www.treas.gov/ofac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ofac.treasury.gov%2Frecent-actions%2F20240507&amp;data=05%7C02%7Ccpedulla%40bna.com.ar%7C5ba8a153589e4d9676ab08dc74479806%7Cd6f9582fd9204de29ec3dbb73aa871e7%7C0%7C0%7C638513098083921670%7CUnknown%7CTWFpbGZsb3d8eyJWIjoiMC4wLjAwMDAiLCJQIjoiV2luMzIiLCJBTiI6Ik1haWwiLCJXVCI6Mn0%3D%7C0%7C%7C%7C&amp;sdata=kLCIorjU0MNmWwSoaORJCS8amkgwbFqnamZ%2FC6WO1gE%3D&amp;reserved=0" TargetMode="External"/><Relationship Id="rId29" Type="http://schemas.openxmlformats.org/officeDocument/2006/relationships/hyperlink" Target="https://nam02.safelinks.protection.outlook.com/?url=https%3A%2F%2Fofac.treasury.gov%2Fsanctions-programs-and-country-information%2Firan-sanctions&amp;data=05%7C02%7Ccpedulla%40bna.com.ar%7C5ba8a153589e4d9676ab08dc74479806%7Cd6f9582fd9204de29ec3dbb73aa871e7%7C0%7C0%7C638513098084000346%7CUnknown%7CTWFpbGZsb3d8eyJWIjoiMC4wLjAwMDAiLCJQIjoiV2luMzIiLCJBTiI6Ik1haWwiLCJXVCI6Mn0%3D%7C0%7C%7C%7C&amp;sdata=%2B7FYy0Vf9W2DbIJO42wFx5FmF7yNKhIQaqaH5Ws3sqk%3D&amp;reserved=0" TargetMode="External"/><Relationship Id="rId11" Type="http://schemas.openxmlformats.org/officeDocument/2006/relationships/hyperlink" Target="https://nam02.safelinks.protection.outlook.com/?url=https%3A%2F%2Fofac.treasury.gov%2Fsanctions-programs-and-country-information%2Fcountering-americas-adversaries-through-sanctions-act-related-sanctions&amp;data=05%7C02%7Ccpedulla%40bna.com.ar%7C5ba8a153589e4d9676ab08dc74479806%7Cd6f9582fd9204de29ec3dbb73aa871e7%7C0%7C0%7C638513098083887791%7CUnknown%7CTWFpbGZsb3d8eyJWIjoiMC4wLjAwMDAiLCJQIjoiV2luMzIiLCJBTiI6Ik1haWwiLCJXVCI6Mn0%3D%7C0%7C%7C%7C&amp;sdata=JZH9QDtMoz9uza5EUsqMFlPFoc7kyVPM0ipcguN%2BrIg%3D&amp;reserved=0" TargetMode="External"/><Relationship Id="rId24" Type="http://schemas.openxmlformats.org/officeDocument/2006/relationships/hyperlink" Target="https://nam02.safelinks.protection.outlook.com/?url=https%3A%2F%2Fofac.treasury.gov%2Frecent-actions%2F20240311&amp;data=05%7C02%7Ccpedulla%40bna.com.ar%7C5ba8a153589e4d9676ab08dc74479806%7Cd6f9582fd9204de29ec3dbb73aa871e7%7C0%7C0%7C638513098083969146%7CUnknown%7CTWFpbGZsb3d8eyJWIjoiMC4wLjAwMDAiLCJQIjoiV2luMzIiLCJBTiI6Ik1haWwiLCJXVCI6Mn0%3D%7C0%7C%7C%7C&amp;sdata=ALkcOK8x8ATBuygxD08%2BQ18BhIVAoMQIZcGL7y9BXNk%3D&amp;reserved=0" TargetMode="External"/><Relationship Id="rId32" Type="http://schemas.openxmlformats.org/officeDocument/2006/relationships/hyperlink" Target="https://nam02.safelinks.protection.outlook.com/?url=https%3A%2F%2Fofac.treasury.gov%2Frecent-actions%2F20230823&amp;data=05%7C02%7Ccpedulla%40bna.com.ar%7C5ba8a153589e4d9676ab08dc74479806%7Cd6f9582fd9204de29ec3dbb73aa871e7%7C0%7C0%7C638513098084017970%7CUnknown%7CTWFpbGZsb3d8eyJWIjoiMC4wLjAwMDAiLCJQIjoiV2luMzIiLCJBTiI6Ik1haWwiLCJXVCI6Mn0%3D%7C0%7C%7C%7C&amp;sdata=o63P%2B6Gc7he6mK5rzLtjqCodX0vGMj2wXRY2Oo8o4qc%3D&amp;reserved=0" TargetMode="External"/><Relationship Id="rId37" Type="http://schemas.openxmlformats.org/officeDocument/2006/relationships/hyperlink" Target="https://nam02.safelinks.protection.outlook.com/?url=https%3A%2F%2Fofac.treasury.gov%2Fsanctions-programs-and-country-information%2Fthe-magnitsky-sanctions&amp;data=05%7C02%7Ccpedulla%40bna.com.ar%7C5ba8a153589e4d9676ab08dc74479806%7Cd6f9582fd9204de29ec3dbb73aa871e7%7C0%7C0%7C638513098084048738%7CUnknown%7CTWFpbGZsb3d8eyJWIjoiMC4wLjAwMDAiLCJQIjoiV2luMzIiLCJBTiI6Ik1haWwiLCJXVCI6Mn0%3D%7C0%7C%7C%7C&amp;sdata=28iM%2BNd8342B3viLJK0CbunRWkxSJNcQ7bUZT%2Bku%2FUA%3D&amp;reserved=0" TargetMode="External"/><Relationship Id="rId40" Type="http://schemas.openxmlformats.org/officeDocument/2006/relationships/hyperlink" Target="https://nam02.safelinks.protection.outlook.com/?url=https%3A%2F%2Fofac.treasury.gov%2Frecent-actions%2F20230804&amp;data=05%7C02%7Ccpedulla%40bna.com.ar%7C5ba8a153589e4d9676ab08dc74479806%7Cd6f9582fd9204de29ec3dbb73aa871e7%7C0%7C0%7C638513098084070225%7CUnknown%7CTWFpbGZsb3d8eyJWIjoiMC4wLjAwMDAiLCJQIjoiV2luMzIiLCJBTiI6Ik1haWwiLCJXVCI6Mn0%3D%7C0%7C%7C%7C&amp;sdata=6TS2V%2By5FHcSl9HKk57DWDhaU1nCX8CHGukTEOIXbNs%3D&amp;reserved=0" TargetMode="External"/><Relationship Id="rId45" Type="http://schemas.openxmlformats.org/officeDocument/2006/relationships/hyperlink" Target="https://nam02.safelinks.protection.outlook.com/?url=https%3A%2F%2Fofac.treasury.gov%2Fsanctions-programs-and-country-information%2Fnorth-korea-sanctions&amp;data=05%7C02%7Ccpedulla%40bna.com.ar%7C5ba8a153589e4d9676ab08dc74479806%7Cd6f9582fd9204de29ec3dbb73aa871e7%7C0%7C0%7C638513098084101736%7CUnknown%7CTWFpbGZsb3d8eyJWIjoiMC4wLjAwMDAiLCJQIjoiV2luMzIiLCJBTiI6Ik1haWwiLCJXVCI6Mn0%3D%7C0%7C%7C%7C&amp;sdata=EeMUrU5satsWuLZHHsNr8EZi%2FBHnrVUTXsRAMLLTNmE%3D&amp;reserved=0" TargetMode="External"/><Relationship Id="rId53" Type="http://schemas.openxmlformats.org/officeDocument/2006/relationships/hyperlink" Target="https://nam02.safelinks.protection.outlook.com/?url=https%3A%2F%2Fofac.treasury.gov%2Fsanctions-programs-and-country-information%2Fsouth-sudan-related-sanctions&amp;data=05%7C02%7Ccpedulla%40bna.com.ar%7C5ba8a153589e4d9676ab08dc74479806%7Cd6f9582fd9204de29ec3dbb73aa871e7%7C0%7C0%7C638513098084399415%7CUnknown%7CTWFpbGZsb3d8eyJWIjoiMC4wLjAwMDAiLCJQIjoiV2luMzIiLCJBTiI6Ik1haWwiLCJXVCI6Mn0%3D%7C0%7C%7C%7C&amp;sdata=7b1Tp2P7gipmqbyaoVALYhcjKGj%2FmIYXxiZmmxr0ypg%3D&amp;reserved=0" TargetMode="External"/><Relationship Id="rId58" Type="http://schemas.openxmlformats.org/officeDocument/2006/relationships/hyperlink" Target="https://nam02.safelinks.protection.outlook.com/?url=https%3A%2F%2Fofac.treasury.gov%2Frecent-actions%2F20240326&amp;data=05%7C02%7Ccpedulla%40bna.com.ar%7C5ba8a153589e4d9676ab08dc74479806%7Cd6f9582fd9204de29ec3dbb73aa871e7%7C0%7C0%7C638513098084434180%7CUnknown%7CTWFpbGZsb3d8eyJWIjoiMC4wLjAwMDAiLCJQIjoiV2luMzIiLCJBTiI6Ik1haWwiLCJXVCI6Mn0%3D%7C0%7C%7C%7C&amp;sdata=A3zTCHFF39eef%2FXt%2BUygPFeoj72h5GX%2F4KHaikzAGw4%3D&amp;reserved=0" TargetMode="External"/><Relationship Id="rId66" Type="http://schemas.openxmlformats.org/officeDocument/2006/relationships/hyperlink" Target="https://nam02.safelinks.protection.outlook.com/?url=https%3A%2F%2Fofac.treasury.gov%2Frecent-actions%2F20240510&amp;data=05%7C02%7Ccpedulla%40bna.com.ar%7C5ba8a153589e4d9676ab08dc74479806%7Cd6f9582fd9204de29ec3dbb73aa871e7%7C0%7C0%7C638513098084499579%7CUnknown%7CTWFpbGZsb3d8eyJWIjoiMC4wLjAwMDAiLCJQIjoiV2luMzIiLCJBTiI6Ik1haWwiLCJXVCI6Mn0%3D%7C0%7C%7C%7C&amp;sdata=AeeNcZ2%2F0LExN62zQAv8NJSAk8aud%2BBnu7LQLXm%2FvS0%3D&amp;reserved=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am02.safelinks.protection.outlook.com/?url=https%3A%2F%2Fofac.treasury.gov%2Fsanctions-programs-and-country-information%2Ftransnational-criminal-organizations&amp;data=05%7C02%7Ccpedulla%40bna.com.ar%7C5ba8a153589e4d9676ab08dc74479806%7Cd6f9582fd9204de29ec3dbb73aa871e7%7C0%7C0%7C638513098084457668%7CUnknown%7CTWFpbGZsb3d8eyJWIjoiMC4wLjAwMDAiLCJQIjoiV2luMzIiLCJBTiI6Ik1haWwiLCJXVCI6Mn0%3D%7C0%7C%7C%7C&amp;sdata=Cg4WKT3CkRchoNkSeLArHkBSvdExAmSBZhrtDFCpqBE%3D&amp;reserved=0" TargetMode="External"/><Relationship Id="rId19" Type="http://schemas.openxmlformats.org/officeDocument/2006/relationships/hyperlink" Target="https://nam02.safelinks.protection.outlook.com/?url=https%3A%2F%2Fofac.treasury.gov%2Fsanctions-programs-and-country-information%2Fethiopia&amp;data=05%7C02%7Ccpedulla%40bna.com.ar%7C5ba8a153589e4d9676ab08dc74479806%7Cd6f9582fd9204de29ec3dbb73aa871e7%7C0%7C0%7C638513098083939242%7CUnknown%7CTWFpbGZsb3d8eyJWIjoiMC4wLjAwMDAiLCJQIjoiV2luMzIiLCJBTiI6Ik1haWwiLCJXVCI6Mn0%3D%7C0%7C%7C%7C&amp;sdata=PSbilIkd0VTVASYGRBceGNrUn6pmItimx7DxI4zU%2BI0%3D&amp;reserved=0" TargetMode="External"/><Relationship Id="rId14" Type="http://schemas.openxmlformats.org/officeDocument/2006/relationships/hyperlink" Target="https://nam02.safelinks.protection.outlook.com/?url=https%3A%2F%2Fofac.treasury.gov%2Frecent-actions%2F20220926&amp;data=05%7C02%7Ccpedulla%40bna.com.ar%7C5ba8a153589e4d9676ab08dc74479806%7Cd6f9582fd9204de29ec3dbb73aa871e7%7C0%7C0%7C638513098083909786%7CUnknown%7CTWFpbGZsb3d8eyJWIjoiMC4wLjAwMDAiLCJQIjoiV2luMzIiLCJBTiI6Ik1haWwiLCJXVCI6Mn0%3D%7C0%7C%7C%7C&amp;sdata=5izSrd3NKt1tjXskS50w4yIzNM%2FY%2FUxz6qnhCQeokLs%3D&amp;reserved=0" TargetMode="External"/><Relationship Id="rId22" Type="http://schemas.openxmlformats.org/officeDocument/2006/relationships/hyperlink" Target="https://nam02.safelinks.protection.outlook.com/?url=https%3A%2F%2Fofac.treasury.gov%2Frecent-actions%2F20240202&amp;data=05%7C02%7Ccpedulla%40bna.com.ar%7C5ba8a153589e4d9676ab08dc74479806%7Cd6f9582fd9204de29ec3dbb73aa871e7%7C0%7C0%7C638513098083957438%7CUnknown%7CTWFpbGZsb3d8eyJWIjoiMC4wLjAwMDAiLCJQIjoiV2luMzIiLCJBTiI6Ik1haWwiLCJXVCI6Mn0%3D%7C0%7C%7C%7C&amp;sdata=MAgc9vE8vkU6w6MDXh8lXqXGO4I3%2BzfPuDZD6d%2Bk0UQ%3D&amp;reserved=0" TargetMode="External"/><Relationship Id="rId27" Type="http://schemas.openxmlformats.org/officeDocument/2006/relationships/hyperlink" Target="https://nam02.safelinks.protection.outlook.com/?url=https%3A%2F%2Fofac.treasury.gov%2Fsanctions-programs-and-country-information%2Fhostages-and-wrongfully-detained-us-nationals-sanctions&amp;data=05%7C02%7Ccpedulla%40bna.com.ar%7C5ba8a153589e4d9676ab08dc74479806%7Cd6f9582fd9204de29ec3dbb73aa871e7%7C0%7C0%7C638513098083987936%7CUnknown%7CTWFpbGZsb3d8eyJWIjoiMC4wLjAwMDAiLCJQIjoiV2luMzIiLCJBTiI6Ik1haWwiLCJXVCI6Mn0%3D%7C0%7C%7C%7C&amp;sdata=v39UAtcvJIjgcMgniPjjGygCzgDGLhdubTs06A1zcBI%3D&amp;reserved=0" TargetMode="External"/><Relationship Id="rId30" Type="http://schemas.openxmlformats.org/officeDocument/2006/relationships/hyperlink" Target="https://nam02.safelinks.protection.outlook.com/?url=https%3A%2F%2Fofac.treasury.gov%2Frecent-actions%2F20240425&amp;data=05%7C02%7Ccpedulla%40bna.com.ar%7C5ba8a153589e4d9676ab08dc74479806%7Cd6f9582fd9204de29ec3dbb73aa871e7%7C0%7C0%7C638513098084006059%7CUnknown%7CTWFpbGZsb3d8eyJWIjoiMC4wLjAwMDAiLCJQIjoiV2luMzIiLCJBTiI6Ik1haWwiLCJXVCI6Mn0%3D%7C0%7C%7C%7C&amp;sdata=fXx17WzK00M5u8CVReKWe9yi34uprwePNPTztZHtRJ0%3D&amp;reserved=0" TargetMode="External"/><Relationship Id="rId35" Type="http://schemas.openxmlformats.org/officeDocument/2006/relationships/hyperlink" Target="https://nam02.safelinks.protection.outlook.com/?url=https%3A%2F%2Fofac.treasury.gov%2Fsanctions-programs-and-country-information%2Flibya-sanctions&amp;data=05%7C02%7Ccpedulla%40bna.com.ar%7C5ba8a153589e4d9676ab08dc74479806%7Cd6f9582fd9204de29ec3dbb73aa871e7%7C0%7C0%7C638513098084035781%7CUnknown%7CTWFpbGZsb3d8eyJWIjoiMC4wLjAwMDAiLCJQIjoiV2luMzIiLCJBTiI6Ik1haWwiLCJXVCI6Mn0%3D%7C0%7C%7C%7C&amp;sdata=axArPMYVqZHBtO3tp85sUc7ToHggvZDcNvLOiGWtmDg%3D&amp;reserved=0" TargetMode="External"/><Relationship Id="rId43" Type="http://schemas.openxmlformats.org/officeDocument/2006/relationships/hyperlink" Target="https://nam02.safelinks.protection.outlook.com/?url=https%3A%2F%2Fofac.treasury.gov%2Fsanctions-programs-and-country-information%2Fnon-proliferation-sanctions&amp;data=05%7C02%7Ccpedulla%40bna.com.ar%7C5ba8a153589e4d9676ab08dc74479806%7Cd6f9582fd9204de29ec3dbb73aa871e7%7C0%7C0%7C638513098084089994%7CUnknown%7CTWFpbGZsb3d8eyJWIjoiMC4wLjAwMDAiLCJQIjoiV2luMzIiLCJBTiI6Ik1haWwiLCJXVCI6Mn0%3D%7C0%7C%7C%7C&amp;sdata=UgRD8fz0dkbEzrWzmPVIzPBspimFN5QUYNXLleRIALA%3D&amp;reserved=0" TargetMode="External"/><Relationship Id="rId48" Type="http://schemas.openxmlformats.org/officeDocument/2006/relationships/hyperlink" Target="https://nam02.safelinks.protection.outlook.com/?url=https%3A%2F%2Fofac.treasury.gov%2Frecent-actions%2F20180618&amp;data=05%7C02%7Ccpedulla%40bna.com.ar%7C5ba8a153589e4d9676ab08dc74479806%7Cd6f9582fd9204de29ec3dbb73aa871e7%7C0%7C0%7C638513098084342687%7CUnknown%7CTWFpbGZsb3d8eyJWIjoiMC4wLjAwMDAiLCJQIjoiV2luMzIiLCJBTiI6Ik1haWwiLCJXVCI6Mn0%3D%7C0%7C%7C%7C&amp;sdata=p%2B0wMStn4oO0Yh5nNcMKVfxdxXrFwXCT2NslO7uUKgk%3D&amp;reserved=0" TargetMode="External"/><Relationship Id="rId56" Type="http://schemas.openxmlformats.org/officeDocument/2006/relationships/hyperlink" Target="https://nam02.safelinks.protection.outlook.com/?url=https%3A%2F%2Fofac.treasury.gov%2Frecent-actions%2F20240301&amp;data=05%7C02%7Ccpedulla%40bna.com.ar%7C5ba8a153589e4d9676ab08dc74479806%7Cd6f9582fd9204de29ec3dbb73aa871e7%7C0%7C0%7C638513098084421741%7CUnknown%7CTWFpbGZsb3d8eyJWIjoiMC4wLjAwMDAiLCJQIjoiV2luMzIiLCJBTiI6Ik1haWwiLCJXVCI6Mn0%3D%7C0%7C%7C%7C&amp;sdata=lXFlBS2cQsz2cMdhMx%2FoY8M7L1GtfQSlGkfekEygkKw%3D&amp;reserved=0" TargetMode="External"/><Relationship Id="rId64" Type="http://schemas.openxmlformats.org/officeDocument/2006/relationships/hyperlink" Target="https://nam02.safelinks.protection.outlook.com/?url=https%3A%2F%2Fofac.treasury.gov%2Frecent-actions%2F20240506&amp;data=05%7C02%7Ccpedulla%40bna.com.ar%7C5ba8a153589e4d9676ab08dc74479806%7Cd6f9582fd9204de29ec3dbb73aa871e7%7C0%7C0%7C638513098084480118%7CUnknown%7CTWFpbGZsb3d8eyJWIjoiMC4wLjAwMDAiLCJQIjoiV2luMzIiLCJBTiI6Ik1haWwiLCJXVCI6Mn0%3D%7C0%7C%7C%7C&amp;sdata=OTCYjUI7%2B8AVuPlQR2Jw7N7kjS4K8U%2B8Sfu8tS0mhhY%3D&amp;reserved=0" TargetMode="External"/><Relationship Id="rId69" Type="http://schemas.openxmlformats.org/officeDocument/2006/relationships/hyperlink" Target="https://nam02.safelinks.protection.outlook.com/?url=https%3A%2F%2Fofac.treasury.gov%2Fsanctions-programs-and-country-information%2Fyemen-related-sanctions&amp;data=05%7C02%7Ccpedulla%40bna.com.ar%7C5ba8a153589e4d9676ab08dc74479806%7Cd6f9582fd9204de29ec3dbb73aa871e7%7C0%7C0%7C638513098084530463%7CUnknown%7CTWFpbGZsb3d8eyJWIjoiMC4wLjAwMDAiLCJQIjoiV2luMzIiLCJBTiI6Ik1haWwiLCJXVCI6Mn0%3D%7C0%7C%7C%7C&amp;sdata=hbmMmyA4bvdxUYjCkIPUkJanrE93ka6RloFSLjE1UkI%3D&amp;reserved=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nam02.safelinks.protection.outlook.com/?url=https%3A%2F%2Fofac.treasury.gov%2Fsanctions-programs-and-country-information%2Fsomalia-sanctions&amp;data=05%7C02%7Ccpedulla%40bna.com.ar%7C5ba8a153589e4d9676ab08dc74479806%7Cd6f9582fd9204de29ec3dbb73aa871e7%7C0%7C0%7C638513098084381804%7CUnknown%7CTWFpbGZsb3d8eyJWIjoiMC4wLjAwMDAiLCJQIjoiV2luMzIiLCJBTiI6Ik1haWwiLCJXVCI6Mn0%3D%7C0%7C%7C%7C&amp;sdata=9VRu5VVK5WcLJ8zKdRattUR8ofKTrQkr9bvv1NklSNo%3D&amp;reserved=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ofac.treasury.gov%2Frecent-actions%2F20230914&amp;data=05%7C02%7Ccpedulla%40bna.com.ar%7C5ba8a153589e4d9676ab08dc74479806%7Cd6f9582fd9204de29ec3dbb73aa871e7%7C0%7C0%7C638513098083895601%7CUnknown%7CTWFpbGZsb3d8eyJWIjoiMC4wLjAwMDAiLCJQIjoiV2luMzIiLCJBTiI6Ik1haWwiLCJXVCI6Mn0%3D%7C0%7C%7C%7C&amp;sdata=uvA8PqMzvC%2F6UPMwbhRBAy67%2B6xu8Gw%2BJRMl0UFn67U%3D&amp;reserved=0" TargetMode="External"/><Relationship Id="rId17" Type="http://schemas.openxmlformats.org/officeDocument/2006/relationships/hyperlink" Target="https://nam02.safelinks.protection.outlook.com/?url=https%3A%2F%2Fofac.treasury.gov%2Fsanctions-programs-and-country-information%2Fdemocratic-republic-of-the-congo-related-sanctions&amp;data=05%7C02%7Ccpedulla%40bna.com.ar%7C5ba8a153589e4d9676ab08dc74479806%7Cd6f9582fd9204de29ec3dbb73aa871e7%7C0%7C0%7C638513098083927359%7CUnknown%7CTWFpbGZsb3d8eyJWIjoiMC4wLjAwMDAiLCJQIjoiV2luMzIiLCJBTiI6Ik1haWwiLCJXVCI6Mn0%3D%7C0%7C%7C%7C&amp;sdata=V8RNtwje6ZKO3%2FVgNigT1bCA205STIG7JKNm9L4lqDM%3D&amp;reserved=0" TargetMode="External"/><Relationship Id="rId25" Type="http://schemas.openxmlformats.org/officeDocument/2006/relationships/hyperlink" Target="https://nam02.safelinks.protection.outlook.com/?url=https%3A%2F%2Fofac.treasury.gov%2Fsanctions-programs-and-country-information%2Fhong-kong-related-sanctions&amp;data=05%7C02%7Ccpedulla%40bna.com.ar%7C5ba8a153589e4d9676ab08dc74479806%7Cd6f9582fd9204de29ec3dbb73aa871e7%7C0%7C0%7C638513098083974739%7CUnknown%7CTWFpbGZsb3d8eyJWIjoiMC4wLjAwMDAiLCJQIjoiV2luMzIiLCJBTiI6Ik1haWwiLCJXVCI6Mn0%3D%7C0%7C%7C%7C&amp;sdata=iVELggF1qiiXxrnCYeYdQ0hI4dX9uJa5qSUILYd7PS8%3D&amp;reserved=0" TargetMode="External"/><Relationship Id="rId33" Type="http://schemas.openxmlformats.org/officeDocument/2006/relationships/hyperlink" Target="https://nam02.safelinks.protection.outlook.com/?url=https%3A%2F%2Fofac.treasury.gov%2Fsanctions-programs-and-country-information%2Flebanon-related-sanctions&amp;data=05%7C02%7Ccpedulla%40bna.com.ar%7C5ba8a153589e4d9676ab08dc74479806%7Cd6f9582fd9204de29ec3dbb73aa871e7%7C0%7C0%7C638513098084024000%7CUnknown%7CTWFpbGZsb3d8eyJWIjoiMC4wLjAwMDAiLCJQIjoiV2luMzIiLCJBTiI6Ik1haWwiLCJXVCI6Mn0%3D%7C0%7C%7C%7C&amp;sdata=0hQwsxJ2YUkPaZhm11PZEhVM8%2Bvhk3F62eet01HTDw8%3D&amp;reserved=0" TargetMode="External"/><Relationship Id="rId38" Type="http://schemas.openxmlformats.org/officeDocument/2006/relationships/hyperlink" Target="https://nam02.safelinks.protection.outlook.com/?url=https%3A%2F%2Fofac.treasury.gov%2Frecent-actions%2F20230817&amp;data=05%7C02%7Ccpedulla%40bna.com.ar%7C5ba8a153589e4d9676ab08dc74479806%7Cd6f9582fd9204de29ec3dbb73aa871e7%7C0%7C0%7C638513098084055529%7CUnknown%7CTWFpbGZsb3d8eyJWIjoiMC4wLjAwMDAiLCJQIjoiV2luMzIiLCJBTiI6Ik1haWwiLCJXVCI6Mn0%3D%7C0%7C%7C%7C&amp;sdata=O7q9DAHeKwtiapi8g%2BrYW9yX0bln0Wmwe0cslLsHpWE%3D&amp;reserved=0" TargetMode="External"/><Relationship Id="rId46" Type="http://schemas.openxmlformats.org/officeDocument/2006/relationships/hyperlink" Target="https://nam02.safelinks.protection.outlook.com/?url=https%3A%2F%2Fofac.treasury.gov%2Frecent-actions%2F20240327_33&amp;data=05%7C02%7Ccpedulla%40bna.com.ar%7C5ba8a153589e4d9676ab08dc74479806%7Cd6f9582fd9204de29ec3dbb73aa871e7%7C0%7C0%7C638513098084308703%7CUnknown%7CTWFpbGZsb3d8eyJWIjoiMC4wLjAwMDAiLCJQIjoiV2luMzIiLCJBTiI6Ik1haWwiLCJXVCI6Mn0%3D%7C0%7C%7C%7C&amp;sdata=SkugUkkKDQzzwRoFlD9BwaihLGags8ChGMqoAPLOHrI%3D&amp;reserved=0" TargetMode="External"/><Relationship Id="rId59" Type="http://schemas.openxmlformats.org/officeDocument/2006/relationships/hyperlink" Target="https://nam02.safelinks.protection.outlook.com/?url=https%3A%2F%2Fofac.treasury.gov%2Fsanctions-programs-and-country-information%2Fsyria-related-sanctions&amp;data=05%7C02%7Ccpedulla%40bna.com.ar%7C5ba8a153589e4d9676ab08dc74479806%7Cd6f9582fd9204de29ec3dbb73aa871e7%7C0%7C0%7C638513098084440914%7CUnknown%7CTWFpbGZsb3d8eyJWIjoiMC4wLjAwMDAiLCJQIjoiV2luMzIiLCJBTiI6Ik1haWwiLCJXVCI6Mn0%3D%7C0%7C%7C%7C&amp;sdata=UVBSYqmxbH5mFTpXEGX3loO2lHCxG00a8DP%2Bul84nr8%3D&amp;reserved=0" TargetMode="External"/><Relationship Id="rId67" Type="http://schemas.openxmlformats.org/officeDocument/2006/relationships/hyperlink" Target="https://nam02.safelinks.protection.outlook.com/?url=https%3A%2F%2Fofac.treasury.gov%2Fsanctions-programs-and-country-information%2Fwest-bank-related-sanctions&amp;data=05%7C02%7Ccpedulla%40bna.com.ar%7C5ba8a153589e4d9676ab08dc74479806%7Cd6f9582fd9204de29ec3dbb73aa871e7%7C0%7C0%7C638513098084509302%7CUnknown%7CTWFpbGZsb3d8eyJWIjoiMC4wLjAwMDAiLCJQIjoiV2luMzIiLCJBTiI6Ik1haWwiLCJXVCI6Mn0%3D%7C0%7C%7C%7C&amp;sdata=35JMYZqEfqD03cqolw4vrLEztwFRP1mGx%2BqP6T9RwVg%3D&amp;reserved=0" TargetMode="External"/><Relationship Id="rId20" Type="http://schemas.openxmlformats.org/officeDocument/2006/relationships/hyperlink" Target="https://nam02.safelinks.protection.outlook.com/?url=https%3A%2F%2Fofac.treasury.gov%2Frecent-actions%2F20220208&amp;data=05%7C02%7Ccpedulla%40bna.com.ar%7C5ba8a153589e4d9676ab08dc74479806%7Cd6f9582fd9204de29ec3dbb73aa871e7%7C0%7C0%7C638513098083945601%7CUnknown%7CTWFpbGZsb3d8eyJWIjoiMC4wLjAwMDAiLCJQIjoiV2luMzIiLCJBTiI6Ik1haWwiLCJXVCI6Mn0%3D%7C0%7C%7C%7C&amp;sdata=a6Wj1Y2saNlCZVeRBvng7GJ7QfhxE%2B3F6ekzq1AnPDI%3D&amp;reserved=0" TargetMode="External"/><Relationship Id="rId41" Type="http://schemas.openxmlformats.org/officeDocument/2006/relationships/hyperlink" Target="https://nam02.safelinks.protection.outlook.com/?url=https%3A%2F%2Fofac.treasury.gov%2Fsanctions-programs-and-country-information%2Fnicaragua-related-sanctions&amp;data=05%7C02%7Ccpedulla%40bna.com.ar%7C5ba8a153589e4d9676ab08dc74479806%7Cd6f9582fd9204de29ec3dbb73aa871e7%7C0%7C0%7C638513098084077178%7CUnknown%7CTWFpbGZsb3d8eyJWIjoiMC4wLjAwMDAiLCJQIjoiV2luMzIiLCJBTiI6Ik1haWwiLCJXVCI6Mn0%3D%7C0%7C%7C%7C&amp;sdata=MDGYB8NfaJ7tY78SMmlzH6iuYja%2BUb2K1HCjWKHSkLQ%3D&amp;reserved=0" TargetMode="External"/><Relationship Id="rId54" Type="http://schemas.openxmlformats.org/officeDocument/2006/relationships/hyperlink" Target="https://nam02.safelinks.protection.outlook.com/?url=https%3A%2F%2Fofac.treasury.gov%2Frecent-actions%2F20231208&amp;data=05%7C02%7Ccpedulla%40bna.com.ar%7C5ba8a153589e4d9676ab08dc74479806%7Cd6f9582fd9204de29ec3dbb73aa871e7%7C0%7C0%7C638513098084406356%7CUnknown%7CTWFpbGZsb3d8eyJWIjoiMC4wLjAwMDAiLCJQIjoiV2luMzIiLCJBTiI6Ik1haWwiLCJXVCI6Mn0%3D%7C0%7C%7C%7C&amp;sdata=IWL0TVGwiyrv33SZMMy%2Fmb6sWkv0gB1%2FzaszrwmydNE%3D&amp;reserved=0" TargetMode="External"/><Relationship Id="rId62" Type="http://schemas.openxmlformats.org/officeDocument/2006/relationships/hyperlink" Target="https://nam02.safelinks.protection.outlook.com/?url=https%3A%2F%2Fofac.treasury.gov%2Frecent-actions%2F20240314&amp;data=05%7C02%7Ccpedulla%40bna.com.ar%7C5ba8a153589e4d9676ab08dc74479806%7Cd6f9582fd9204de29ec3dbb73aa871e7%7C0%7C0%7C638513098084465235%7CUnknown%7CTWFpbGZsb3d8eyJWIjoiMC4wLjAwMDAiLCJQIjoiV2luMzIiLCJBTiI6Ik1haWwiLCJXVCI6Mn0%3D%7C0%7C%7C%7C&amp;sdata=DGT7B22mHUSgeWEC1jM5gsA30sn%2F12b8xYGtxoPb0DE%3D&amp;reserved=0" TargetMode="External"/><Relationship Id="rId70" Type="http://schemas.openxmlformats.org/officeDocument/2006/relationships/hyperlink" Target="https://nam02.safelinks.protection.outlook.com/?url=https%3A%2F%2Fofac.treasury.gov%2Frecent-actions%2F20211118&amp;data=05%7C02%7Ccpedulla%40bna.com.ar%7C5ba8a153589e4d9676ab08dc74479806%7Cd6f9582fd9204de29ec3dbb73aa871e7%7C0%7C0%7C638513098084539655%7CUnknown%7CTWFpbGZsb3d8eyJWIjoiMC4wLjAwMDAiLCJQIjoiV2luMzIiLCJBTiI6Ik1haWwiLCJXVCI6Mn0%3D%7C0%7C%7C%7C&amp;sdata=kYdgsMAaABeBX%2FD8%2FiPBdJfYt%2F%2B5nP6eAzBbd0xogH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nam02.safelinks.protection.outlook.com/?url=https%3A%2F%2Fofac.treasury.gov%2Fsanctions-programs-and-country-information%2Fsanctions-related-to-significant-malicious-cyber-enabled-activities&amp;data=05%7C02%7Ccpedulla%40bna.com.ar%7C5ba8a153589e4d9676ab08dc74479806%7Cd6f9582fd9204de29ec3dbb73aa871e7%7C0%7C0%7C638513098083915448%7CUnknown%7CTWFpbGZsb3d8eyJWIjoiMC4wLjAwMDAiLCJQIjoiV2luMzIiLCJBTiI6Ik1haWwiLCJXVCI6Mn0%3D%7C0%7C%7C%7C&amp;sdata=%2BeYcjg5gdnHgLZ5NVIdxb8ocYcs0Yz5adwb%2BI3P0kDA%3D&amp;reserved=0" TargetMode="External"/><Relationship Id="rId23" Type="http://schemas.openxmlformats.org/officeDocument/2006/relationships/hyperlink" Target="https://nam02.safelinks.protection.outlook.com/?url=https%3A%2F%2Fofac.treasury.gov%2Fsanctions-programs-and-country-information%2Fglobal-magnitsky-sanctions&amp;data=05%7C02%7Ccpedulla%40bna.com.ar%7C5ba8a153589e4d9676ab08dc74479806%7Cd6f9582fd9204de29ec3dbb73aa871e7%7C0%7C0%7C638513098083962997%7CUnknown%7CTWFpbGZsb3d8eyJWIjoiMC4wLjAwMDAiLCJQIjoiV2luMzIiLCJBTiI6Ik1haWwiLCJXVCI6Mn0%3D%7C0%7C%7C%7C&amp;sdata=beCGrHg7VjbShHoH%2BtHGpuPONwyBpb40TUcY7lp%2FR3w%3D&amp;reserved=0" TargetMode="External"/><Relationship Id="rId28" Type="http://schemas.openxmlformats.org/officeDocument/2006/relationships/hyperlink" Target="https://nam02.safelinks.protection.outlook.com/?url=https%3A%2F%2Fofac.treasury.gov%2Frecent-actions%2F20240423&amp;data=05%7C02%7Ccpedulla%40bna.com.ar%7C5ba8a153589e4d9676ab08dc74479806%7Cd6f9582fd9204de29ec3dbb73aa871e7%7C0%7C0%7C638513098083994051%7CUnknown%7CTWFpbGZsb3d8eyJWIjoiMC4wLjAwMDAiLCJQIjoiV2luMzIiLCJBTiI6Ik1haWwiLCJXVCI6Mn0%3D%7C0%7C%7C%7C&amp;sdata=tGhIpeu2GUBA%2FJnq30cJr3jZZbBXsBGaQsq7Yi5G2Ww%3D&amp;reserved=0" TargetMode="External"/><Relationship Id="rId36" Type="http://schemas.openxmlformats.org/officeDocument/2006/relationships/hyperlink" Target="https://nam02.safelinks.protection.outlook.com/?url=https%3A%2F%2Fofac.treasury.gov%2Frecent-actions%2F20221017&amp;data=05%7C02%7Ccpedulla%40bna.com.ar%7C5ba8a153589e4d9676ab08dc74479806%7Cd6f9582fd9204de29ec3dbb73aa871e7%7C0%7C0%7C638513098084041441%7CUnknown%7CTWFpbGZsb3d8eyJWIjoiMC4wLjAwMDAiLCJQIjoiV2luMzIiLCJBTiI6Ik1haWwiLCJXVCI6Mn0%3D%7C0%7C%7C%7C&amp;sdata=7VD5htKffUrOKGArNK5MEtii7B6XLMQUM4Jpdr8vRcs%3D&amp;reserved=0" TargetMode="External"/><Relationship Id="rId49" Type="http://schemas.openxmlformats.org/officeDocument/2006/relationships/hyperlink" Target="https://nam02.safelinks.protection.outlook.com/?url=https%3A%2F%2Fofac.treasury.gov%2Fsanctions-programs-and-country-information%2Frussian-harmful-foreign-activities-sanctions&amp;data=05%7C02%7Ccpedulla%40bna.com.ar%7C5ba8a153589e4d9676ab08dc74479806%7Cd6f9582fd9204de29ec3dbb73aa871e7%7C0%7C0%7C638513098084355994%7CUnknown%7CTWFpbGZsb3d8eyJWIjoiMC4wLjAwMDAiLCJQIjoiV2luMzIiLCJBTiI6Ik1haWwiLCJXVCI6Mn0%3D%7C0%7C%7C%7C&amp;sdata=W8%2BJBTBUqutLXno5bsa3I1Y1xY%2BJiWi3ilEtxtZU%2Ft8%3D&amp;reserved=0" TargetMode="External"/><Relationship Id="rId57" Type="http://schemas.openxmlformats.org/officeDocument/2006/relationships/hyperlink" Target="https://nam02.safelinks.protection.outlook.com/?url=https%3A%2F%2Fofac.treasury.gov%2Fsanctions-programs-and-country-information%2Fsyria-sanctions&amp;data=05%7C02%7Ccpedulla%40bna.com.ar%7C5ba8a153589e4d9676ab08dc74479806%7Cd6f9582fd9204de29ec3dbb73aa871e7%7C0%7C0%7C638513098084427925%7CUnknown%7CTWFpbGZsb3d8eyJWIjoiMC4wLjAwMDAiLCJQIjoiV2luMzIiLCJBTiI6Ik1haWwiLCJXVCI6Mn0%3D%7C0%7C%7C%7C&amp;sdata=b7NzWM%2FwOc%2BtpawjIu1H2zTe50usdM2r4VzfT7dPIYY%3D&amp;reserved=0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nam02.safelinks.protection.outlook.com/?url=https%3A%2F%2Fofac.treasury.gov%2Fsanctions-programs-and-country-information%2Firaq-related-sanctions&amp;data=05%7C02%7Ccpedulla%40bna.com.ar%7C5ba8a153589e4d9676ab08dc74479806%7Cd6f9582fd9204de29ec3dbb73aa871e7%7C0%7C0%7C638513098084012246%7CUnknown%7CTWFpbGZsb3d8eyJWIjoiMC4wLjAwMDAiLCJQIjoiV2luMzIiLCJBTiI6Ik1haWwiLCJXVCI6Mn0%3D%7C0%7C%7C%7C&amp;sdata=zoQJCaQojvCpZTenXfoo2qlERJ3CUQNPdvwxFvyM1j0%3D&amp;reserved=0" TargetMode="External"/><Relationship Id="rId44" Type="http://schemas.openxmlformats.org/officeDocument/2006/relationships/hyperlink" Target="https://nam02.safelinks.protection.outlook.com/?url=https%3A%2F%2Fofac.treasury.gov%2Frecent-actions%2F20240501&amp;data=05%7C02%7Ccpedulla%40bna.com.ar%7C5ba8a153589e4d9676ab08dc74479806%7Cd6f9582fd9204de29ec3dbb73aa871e7%7C0%7C0%7C638513098084095703%7CUnknown%7CTWFpbGZsb3d8eyJWIjoiMC4wLjAwMDAiLCJQIjoiV2luMzIiLCJBTiI6Ik1haWwiLCJXVCI6Mn0%3D%7C0%7C%7C%7C&amp;sdata=xavF3XM%2BLrUPe2QaYxuio5EOwGiMtjgJFqelAgDCzcg%3D&amp;reserved=0" TargetMode="External"/><Relationship Id="rId52" Type="http://schemas.openxmlformats.org/officeDocument/2006/relationships/hyperlink" Target="https://nam02.safelinks.protection.outlook.com/?url=https%3A%2F%2Fofac.treasury.gov%2Frecent-actions%2F20230524&amp;data=05%7C02%7Ccpedulla%40bna.com.ar%7C5ba8a153589e4d9676ab08dc74479806%7Cd6f9582fd9204de29ec3dbb73aa871e7%7C0%7C0%7C638513098084391492%7CUnknown%7CTWFpbGZsb3d8eyJWIjoiMC4wLjAwMDAiLCJQIjoiV2luMzIiLCJBTiI6Ik1haWwiLCJXVCI6Mn0%3D%7C0%7C%7C%7C&amp;sdata=qWAKhgM1YC96oQOokGFE3IVtgZbBb%2F%2F4vIsJ9I3WbIo%3D&amp;reserved=0" TargetMode="External"/><Relationship Id="rId60" Type="http://schemas.openxmlformats.org/officeDocument/2006/relationships/hyperlink" Target="https://nam02.safelinks.protection.outlook.com/?url=https%3A%2F%2Fofac.treasury.gov%2Frecent-actions%2F20230817&amp;data=05%7C02%7Ccpedulla%40bna.com.ar%7C5ba8a153589e4d9676ab08dc74479806%7Cd6f9582fd9204de29ec3dbb73aa871e7%7C0%7C0%7C638513098084449790%7CUnknown%7CTWFpbGZsb3d8eyJWIjoiMC4wLjAwMDAiLCJQIjoiV2luMzIiLCJBTiI6Ik1haWwiLCJXVCI6Mn0%3D%7C0%7C%7C%7C&amp;sdata=rJ5PQXoh6aGzlWt78xRyi6E232HK3rti3gDWhergG2Y%3D&amp;reserved=0" TargetMode="External"/><Relationship Id="rId65" Type="http://schemas.openxmlformats.org/officeDocument/2006/relationships/hyperlink" Target="https://nam02.safelinks.protection.outlook.com/?url=https%3A%2F%2Fofac.treasury.gov%2Fsanctions-programs-and-country-information%2Fvenezuela-related-sanctions&amp;data=05%7C02%7Ccpedulla%40bna.com.ar%7C5ba8a153589e4d9676ab08dc74479806%7Cd6f9582fd9204de29ec3dbb73aa871e7%7C0%7C0%7C638513098084490285%7CUnknown%7CTWFpbGZsb3d8eyJWIjoiMC4wLjAwMDAiLCJQIjoiV2luMzIiLCJBTiI6Ik1haWwiLCJXVCI6Mn0%3D%7C0%7C%7C%7C&amp;sdata=8YJ8HugH0qRInpD7O35SSRmHECp%2BzEeKAQ%2FNsTRR0LE%3D&amp;reserved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nam02.safelinks.protection.outlook.com/?url=https%3A%2F%2Fofac.treasury.gov%2Fsanctions-programs-and-country-information%2Fcuba-sanctions&amp;data=05%7C02%7Ccpedulla%40bna.com.ar%7C5ba8a153589e4d9676ab08dc74479806%7Cd6f9582fd9204de29ec3dbb73aa871e7%7C0%7C0%7C638513098083902652%7CUnknown%7CTWFpbGZsb3d8eyJWIjoiMC4wLjAwMDAiLCJQIjoiV2luMzIiLCJBTiI6Ik1haWwiLCJXVCI6Mn0%3D%7C0%7C%7C%7C&amp;sdata=jkdqUSiDSimlXYrVqVDPYzKf2lXjaL477dvFXuq2zTY%3D&amp;reserved=0" TargetMode="External"/><Relationship Id="rId18" Type="http://schemas.openxmlformats.org/officeDocument/2006/relationships/hyperlink" Target="https://nam02.safelinks.protection.outlook.com/?url=https%3A%2F%2Fofac.treasury.gov%2Frecent-actions%2F20231208&amp;data=05%7C02%7Ccpedulla%40bna.com.ar%7C5ba8a153589e4d9676ab08dc74479806%7Cd6f9582fd9204de29ec3dbb73aa871e7%7C0%7C0%7C638513098083933495%7CUnknown%7CTWFpbGZsb3d8eyJWIjoiMC4wLjAwMDAiLCJQIjoiV2luMzIiLCJBTiI6Ik1haWwiLCJXVCI6Mn0%3D%7C0%7C%7C%7C&amp;sdata=CxPui%2B%2BgvA1B0CiKZ3WYfC0u%2BDSwMXD9wA0FBWhVvKA%3D&amp;reserved=0" TargetMode="External"/><Relationship Id="rId39" Type="http://schemas.openxmlformats.org/officeDocument/2006/relationships/hyperlink" Target="https://nam02.safelinks.protection.outlook.com/?url=https%3A%2F%2Fofac.treasury.gov%2Fsanctions-programs-and-country-information%2Fmali-related-sanctions&amp;data=05%7C02%7Ccpedulla%40bna.com.ar%7C5ba8a153589e4d9676ab08dc74479806%7Cd6f9582fd9204de29ec3dbb73aa871e7%7C0%7C0%7C638513098084062769%7CUnknown%7CTWFpbGZsb3d8eyJWIjoiMC4wLjAwMDAiLCJQIjoiV2luMzIiLCJBTiI6Ik1haWwiLCJXVCI6Mn0%3D%7C0%7C%7C%7C&amp;sdata=2HgONapEASNnsb4kB%2BPH9mCtEoB1mvR5W8dug92%2FyJk%3D&amp;reserved=0" TargetMode="External"/><Relationship Id="rId34" Type="http://schemas.openxmlformats.org/officeDocument/2006/relationships/hyperlink" Target="https://nam02.safelinks.protection.outlook.com/?url=https%3A%2F%2Fofac.treasury.gov%2Frecent-actions%2F20230810&amp;data=05%7C02%7Ccpedulla%40bna.com.ar%7C5ba8a153589e4d9676ab08dc74479806%7Cd6f9582fd9204de29ec3dbb73aa871e7%7C0%7C0%7C638513098084030157%7CUnknown%7CTWFpbGZsb3d8eyJWIjoiMC4wLjAwMDAiLCJQIjoiV2luMzIiLCJBTiI6Ik1haWwiLCJXVCI6Mn0%3D%7C0%7C%7C%7C&amp;sdata=GSBkLWXjmlgIvJg4IRHEZYRnq1%2BzfNqxvgacNwNwfm0%3D&amp;reserved=0" TargetMode="External"/><Relationship Id="rId50" Type="http://schemas.openxmlformats.org/officeDocument/2006/relationships/hyperlink" Target="https://nam02.safelinks.protection.outlook.com/?url=https%3A%2F%2Fofac.treasury.gov%2Frecent-actions%2F20240514&amp;data=05%7C02%7Ccpedulla%40bna.com.ar%7C5ba8a153589e4d9676ab08dc74479806%7Cd6f9582fd9204de29ec3dbb73aa871e7%7C0%7C0%7C638513098084371322%7CUnknown%7CTWFpbGZsb3d8eyJWIjoiMC4wLjAwMDAiLCJQIjoiV2luMzIiLCJBTiI6Ik1haWwiLCJXVCI6Mn0%3D%7C0%7C%7C%7C&amp;sdata=sqpQ4fbSfoUpxA0fCUQFwYbxe5z5SQk8MXgkXV%2B%2B9Zs%3D&amp;reserved=0" TargetMode="External"/><Relationship Id="rId55" Type="http://schemas.openxmlformats.org/officeDocument/2006/relationships/hyperlink" Target="https://nam02.safelinks.protection.outlook.com/?url=https%3A%2F%2Fofac.treasury.gov%2Fsanctions-programs-and-country-information%2Fsudan-and-darfur-sanctions&amp;data=05%7C02%7Ccpedulla%40bna.com.ar%7C5ba8a153589e4d9676ab08dc74479806%7Cd6f9582fd9204de29ec3dbb73aa871e7%7C0%7C0%7C638513098084414250%7CUnknown%7CTWFpbGZsb3d8eyJWIjoiMC4wLjAwMDAiLCJQIjoiV2luMzIiLCJBTiI6Ik1haWwiLCJXVCI6Mn0%3D%7C0%7C%7C%7C&amp;sdata=l6%2BQl0HiY%2F%2B6VVJVybc%2Fr22aac0hggu1ibVTKCGZqeo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grama\50110310200000%20Procesos%20de%20Negocio\3_EQUIPO%20GRISELDA\F-62670%20-%20Declaraci&#243;n%20Jurada%20Anexa%20a%20la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F9E6-E588-42A9-8B6B-21D43CE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F-62670 - Declaración Jurada Anexa a la Solicitud</Template>
  <TotalTime>1</TotalTime>
  <Pages>3</Pages>
  <Words>5104</Words>
  <Characters>28078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33116</CharactersWithSpaces>
  <SharedDoc>false</SharedDoc>
  <HLinks>
    <vt:vector size="372" baseType="variant">
      <vt:variant>
        <vt:i4>7143458</vt:i4>
      </vt:variant>
      <vt:variant>
        <vt:i4>201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20211118&amp;data=05%7C02%7Ccpedulla%40bna.com.ar%7C5ba8a153589e4d9676ab08dc74479806%7Cd6f9582fd9204de29ec3dbb73aa871e7%7C0%7C0%7C638513098084539655%7CUnknown%7CTWFpbGZsb3d8eyJWIjoiMC4wLjAwMDAiLCJQIjoiV2luMzIiLCJBTiI6Ik1haWwiLCJXVCI6Mn0%3D%7C0%7C%7C%7C&amp;sdata=kYdgsMAaABeBX%2FD8%2FiPBdJfYt%2F%2B5nP6eAzBbd0xogHU%3D&amp;reserved=0</vt:lpwstr>
      </vt:variant>
      <vt:variant>
        <vt:lpwstr/>
      </vt:variant>
      <vt:variant>
        <vt:i4>2818086</vt:i4>
      </vt:variant>
      <vt:variant>
        <vt:i4>198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yemen-related-sanctions&amp;data=05%7C02%7Ccpedulla%40bna.com.ar%7C5ba8a153589e4d9676ab08dc74479806%7Cd6f9582fd9204de29ec3dbb73aa871e7%7C0%7C0%7C638513098084530463%7CUnknown%7CTWFpbGZsb3d8eyJWIjoiMC4wLjAwMDAiLCJQIjoiV2luMzIiLCJBTiI6Ik1haWwiLCJXVCI6Mn0%3D%7C0%7C%7C%7C&amp;sdata=hbmMmyA4bvdxUYjCkIPUkJanrE93ka6RloFSLjE1UkI%3D&amp;reserved=0</vt:lpwstr>
      </vt:variant>
      <vt:variant>
        <vt:lpwstr/>
      </vt:variant>
      <vt:variant>
        <vt:i4>7012386</vt:i4>
      </vt:variant>
      <vt:variant>
        <vt:i4>195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20240419&amp;data=05%7C02%7Ccpedulla%40bna.com.ar%7C5ba8a153589e4d9676ab08dc74479806%7Cd6f9582fd9204de29ec3dbb73aa871e7%7C0%7C0%7C638513098084519121%7CUnknown%7CTWFpbGZsb3d8eyJWIjoiMC4wLjAwMDAiLCJQIjoiV2luMzIiLCJBTiI6Ik1haWwiLCJXVCI6Mn0%3D%7C0%7C%7C%7C&amp;sdata=FZDazSj1CScgTGzMMsOuz3zSilDZB0BsyUJ0%2FSu8yvY%3D&amp;reserved=0</vt:lpwstr>
      </vt:variant>
      <vt:variant>
        <vt:lpwstr/>
      </vt:variant>
      <vt:variant>
        <vt:i4>2293870</vt:i4>
      </vt:variant>
      <vt:variant>
        <vt:i4>192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west-bank-related-sanctions&amp;data=05%7C02%7Ccpedulla%40bna.com.ar%7C5ba8a153589e4d9676ab08dc74479806%7Cd6f9582fd9204de29ec3dbb73aa871e7%7C0%7C0%7C638513098084509302%7CUnknown%7CTWFpbGZsb3d8eyJWIjoiMC4wLjAwMDAiLCJQIjoiV2luMzIiLCJBTiI6Ik1haWwiLCJXVCI6Mn0%3D%7C0%7C%7C%7C&amp;sdata=35JMYZqEfqD03cqolw4vrLEztwFRP1mGx%2BqP6T9RwVg%3D&amp;reserved=0</vt:lpwstr>
      </vt:variant>
      <vt:variant>
        <vt:lpwstr/>
      </vt:variant>
      <vt:variant>
        <vt:i4>7274542</vt:i4>
      </vt:variant>
      <vt:variant>
        <vt:i4>189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20240510&amp;data=05%7C02%7Ccpedulla%40bna.com.ar%7C5ba8a153589e4d9676ab08dc74479806%7Cd6f9582fd9204de29ec3dbb73aa871e7%7C0%7C0%7C638513098084499579%7CUnknown%7CTWFpbGZsb3d8eyJWIjoiMC4wLjAwMDAiLCJQIjoiV2luMzIiLCJBTiI6Ik1haWwiLCJXVCI6Mn0%3D%7C0%7C%7C%7C&amp;sdata=AeeNcZ2%2F0LExN62zQAv8NJSAk8aud%2BBnu7LQLXm%2FvS0%3D&amp;reserved=0</vt:lpwstr>
      </vt:variant>
      <vt:variant>
        <vt:lpwstr/>
      </vt:variant>
      <vt:variant>
        <vt:i4>6684778</vt:i4>
      </vt:variant>
      <vt:variant>
        <vt:i4>186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venezuela-related-sanctions&amp;data=05%7C02%7Ccpedulla%40bna.com.ar%7C5ba8a153589e4d9676ab08dc74479806%7Cd6f9582fd9204de29ec3dbb73aa871e7%7C0%7C0%7C638513098084490285%7CUnknown%7CTWFpbGZsb3d8eyJWIjoiMC4wLjAwMDAiLCJQIjoiV2luMzIiLCJBTiI6Ik1haWwiLCJXVCI6Mn0%3D%7C0%7C%7C%7C&amp;sdata=8YJ8HugH0qRInpD7O35SSRmHECp%2BzEeKAQ%2FNsTRR0LE%3D&amp;reserved=0</vt:lpwstr>
      </vt:variant>
      <vt:variant>
        <vt:lpwstr/>
      </vt:variant>
      <vt:variant>
        <vt:i4>6357036</vt:i4>
      </vt:variant>
      <vt:variant>
        <vt:i4>183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20240506&amp;data=05%7C02%7Ccpedulla%40bna.com.ar%7C5ba8a153589e4d9676ab08dc74479806%7Cd6f9582fd9204de29ec3dbb73aa871e7%7C0%7C0%7C638513098084480118%7CUnknown%7CTWFpbGZsb3d8eyJWIjoiMC4wLjAwMDAiLCJQIjoiV2luMzIiLCJBTiI6Ik1haWwiLCJXVCI6Mn0%3D%7C0%7C%7C%7C&amp;sdata=OTCYjUI7%2B8AVuPlQR2Jw7N7kjS4K8U%2B8Sfu8tS0mhhY%3D&amp;reserved=0</vt:lpwstr>
      </vt:variant>
      <vt:variant>
        <vt:lpwstr/>
      </vt:variant>
      <vt:variant>
        <vt:i4>2490480</vt:i4>
      </vt:variant>
      <vt:variant>
        <vt:i4>180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ukraine-russia-related-sanctions&amp;data=05%7C02%7Ccpedulla%40bna.com.ar%7C5ba8a153589e4d9676ab08dc74479806%7Cd6f9582fd9204de29ec3dbb73aa871e7%7C0%7C0%7C638513098084472101%7CUnknown%7CTWFpbGZsb3d8eyJWIjoiMC4wLjAwMDAiLCJQIjoiV2luMzIiLCJBTiI6Ik1haWwiLCJXVCI6Mn0%3D%7C0%7C%7C%7C&amp;sdata=MjLjdda0uJO4WiGBzvlYe8iWr%2FgDdWmRGuMtXVFdS0A%3D&amp;reserved=0</vt:lpwstr>
      </vt:variant>
      <vt:variant>
        <vt:lpwstr/>
      </vt:variant>
      <vt:variant>
        <vt:i4>6750248</vt:i4>
      </vt:variant>
      <vt:variant>
        <vt:i4>177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20240314&amp;data=05%7C02%7Ccpedulla%40bna.com.ar%7C5ba8a153589e4d9676ab08dc74479806%7Cd6f9582fd9204de29ec3dbb73aa871e7%7C0%7C0%7C638513098084465235%7CUnknown%7CTWFpbGZsb3d8eyJWIjoiMC4wLjAwMDAiLCJQIjoiV2luMzIiLCJBTiI6Ik1haWwiLCJXVCI6Mn0%3D%7C0%7C%7C%7C&amp;sdata=DGT7B22mHUSgeWEC1jM5gsA30sn%2F12b8xYGtxoPb0DE%3D&amp;reserved=0</vt:lpwstr>
      </vt:variant>
      <vt:variant>
        <vt:lpwstr/>
      </vt:variant>
      <vt:variant>
        <vt:i4>2621496</vt:i4>
      </vt:variant>
      <vt:variant>
        <vt:i4>174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transnational-criminal-organizations&amp;data=05%7C02%7Ccpedulla%40bna.com.ar%7C5ba8a153589e4d9676ab08dc74479806%7Cd6f9582fd9204de29ec3dbb73aa871e7%7C0%7C0%7C638513098084457668%7CUnknown%7CTWFpbGZsb3d8eyJWIjoiMC4wLjAwMDAiLCJQIjoiV2luMzIiLCJBTiI6Ik1haWwiLCJXVCI6Mn0%3D%7C0%7C%7C%7C&amp;sdata=Cg4WKT3CkRchoNkSeLArHkBSvdExAmSBZhrtDFCpqBE%3D&amp;reserved=0</vt:lpwstr>
      </vt:variant>
      <vt:variant>
        <vt:lpwstr/>
      </vt:variant>
      <vt:variant>
        <vt:i4>6357029</vt:i4>
      </vt:variant>
      <vt:variant>
        <vt:i4>171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20230817&amp;data=05%7C02%7Ccpedulla%40bna.com.ar%7C5ba8a153589e4d9676ab08dc74479806%7Cd6f9582fd9204de29ec3dbb73aa871e7%7C0%7C0%7C638513098084449790%7CUnknown%7CTWFpbGZsb3d8eyJWIjoiMC4wLjAwMDAiLCJQIjoiV2luMzIiLCJBTiI6Ik1haWwiLCJXVCI6Mn0%3D%7C0%7C%7C%7C&amp;sdata=rJ5PQXoh6aGzlWt78xRyi6E232HK3rti3gDWhergG2Y%3D&amp;reserved=0</vt:lpwstr>
      </vt:variant>
      <vt:variant>
        <vt:lpwstr/>
      </vt:variant>
      <vt:variant>
        <vt:i4>3211318</vt:i4>
      </vt:variant>
      <vt:variant>
        <vt:i4>168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yria-related-sanctions&amp;data=05%7C02%7Ccpedulla%40bna.com.ar%7C5ba8a153589e4d9676ab08dc74479806%7Cd6f9582fd9204de29ec3dbb73aa871e7%7C0%7C0%7C638513098084440914%7CUnknown%7CTWFpbGZsb3d8eyJWIjoiMC4wLjAwMDAiLCJQIjoiV2luMzIiLCJBTiI6Ik1haWwiLCJXVCI6Mn0%3D%7C0%7C%7C%7C&amp;sdata=UVBSYqmxbH5mFTpXEGX3loO2lHCxG00a8DP%2Bul84nr8%3D&amp;reserved=0</vt:lpwstr>
      </vt:variant>
      <vt:variant>
        <vt:lpwstr/>
      </vt:variant>
      <vt:variant>
        <vt:i4>7209001</vt:i4>
      </vt:variant>
      <vt:variant>
        <vt:i4>165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20240326&amp;data=05%7C02%7Ccpedulla%40bna.com.ar%7C5ba8a153589e4d9676ab08dc74479806%7Cd6f9582fd9204de29ec3dbb73aa871e7%7C0%7C0%7C638513098084434180%7CUnknown%7CTWFpbGZsb3d8eyJWIjoiMC4wLjAwMDAiLCJQIjoiV2luMzIiLCJBTiI6Ik1haWwiLCJXVCI6Mn0%3D%7C0%7C%7C%7C&amp;sdata=A3zTCHFF39eef%2FXt%2BUygPFeoj72h5GX%2F4KHaikzAGw4%3D&amp;reserved=0</vt:lpwstr>
      </vt:variant>
      <vt:variant>
        <vt:lpwstr/>
      </vt:variant>
      <vt:variant>
        <vt:i4>2687013</vt:i4>
      </vt:variant>
      <vt:variant>
        <vt:i4>162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yria-sanctions&amp;data=05%7C02%7Ccpedulla%40bna.com.ar%7C5ba8a153589e4d9676ab08dc74479806%7Cd6f9582fd9204de29ec3dbb73aa871e7%7C0%7C0%7C638513098084427925%7CUnknown%7CTWFpbGZsb3d8eyJWIjoiMC4wLjAwMDAiLCJQIjoiV2luMzIiLCJBTiI6Ik1haWwiLCJXVCI6Mn0%3D%7C0%7C%7C%7C&amp;sdata=b7NzWM%2FwOc%2BtpawjIu1H2zTe50usdM2r4VzfT7dPIYY%3D&amp;reserved=0</vt:lpwstr>
      </vt:variant>
      <vt:variant>
        <vt:lpwstr/>
      </vt:variant>
      <vt:variant>
        <vt:i4>6619176</vt:i4>
      </vt:variant>
      <vt:variant>
        <vt:i4>159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20240301&amp;data=05%7C02%7Ccpedulla%40bna.com.ar%7C5ba8a153589e4d9676ab08dc74479806%7Cd6f9582fd9204de29ec3dbb73aa871e7%7C0%7C0%7C638513098084421741%7CUnknown%7CTWFpbGZsb3d8eyJWIjoiMC4wLjAwMDAiLCJQIjoiV2luMzIiLCJBTiI6Ik1haWwiLCJXVCI6Mn0%3D%7C0%7C%7C%7C&amp;sdata=lXFlBS2cQsz2cMdhMx%2FoY8M7L1GtfQSlGkfekEygkKw%3D&amp;reserved=0</vt:lpwstr>
      </vt:variant>
      <vt:variant>
        <vt:lpwstr/>
      </vt:variant>
      <vt:variant>
        <vt:i4>2228321</vt:i4>
      </vt:variant>
      <vt:variant>
        <vt:i4>156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udan-and-darfur-sanctions&amp;data=05%7C02%7Ccpedulla%40bna.com.ar%7C5ba8a153589e4d9676ab08dc74479806%7Cd6f9582fd9204de29ec3dbb73aa871e7%7C0%7C0%7C638513098084414250%7CUnknown%7CTWFpbGZsb3d8eyJWIjoiMC4wLjAwMDAiLCJQIjoiV2luMzIiLCJBTiI6Ik1haWwiLCJXVCI6Mn0%3D%7C0%7C%7C%7C&amp;sdata=l6%2BQl0HiY%2F%2B6VVJVybc%2Fr22aac0hggu1ibVTKCGZqeo%3D&amp;reserved=0</vt:lpwstr>
      </vt:variant>
      <vt:variant>
        <vt:lpwstr/>
      </vt:variant>
      <vt:variant>
        <vt:i4>6422566</vt:i4>
      </vt:variant>
      <vt:variant>
        <vt:i4>153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20231208&amp;data=05%7C02%7Ccpedulla%40bna.com.ar%7C5ba8a153589e4d9676ab08dc74479806%7Cd6f9582fd9204de29ec3dbb73aa871e7%7C0%7C0%7C638513098084406356%7CUnknown%7CTWFpbGZsb3d8eyJWIjoiMC4wLjAwMDAiLCJQIjoiV2luMzIiLCJBTiI6Ik1haWwiLCJXVCI6Mn0%3D%7C0%7C%7C%7C&amp;sdata=IWL0TVGwiyrv33SZMMy%2Fmb6sWkv0gB1%2FzaszrwmydNE%3D&amp;reserved=0</vt:lpwstr>
      </vt:variant>
      <vt:variant>
        <vt:lpwstr/>
      </vt:variant>
      <vt:variant>
        <vt:i4>7536738</vt:i4>
      </vt:variant>
      <vt:variant>
        <vt:i4>150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outh-sudan-related-sanctions&amp;data=05%7C02%7Ccpedulla%40bna.com.ar%7C5ba8a153589e4d9676ab08dc74479806%7Cd6f9582fd9204de29ec3dbb73aa871e7%7C0%7C0%7C638513098084399415%7CUnknown%7CTWFpbGZsb3d8eyJWIjoiMC4wLjAwMDAiLCJQIjoiV2luMzIiLCJBTiI6Ik1haWwiLCJXVCI6Mn0%3D%7C0%7C%7C%7C&amp;sdata=7b1Tp2P7gipmqbyaoVALYhcjKGj%2FmIYXxiZmmxr0ypg%3D&amp;reserved=0</vt:lpwstr>
      </vt:variant>
      <vt:variant>
        <vt:lpwstr/>
      </vt:variant>
      <vt:variant>
        <vt:i4>7143463</vt:i4>
      </vt:variant>
      <vt:variant>
        <vt:i4>147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20230524&amp;data=05%7C02%7Ccpedulla%40bna.com.ar%7C5ba8a153589e4d9676ab08dc74479806%7Cd6f9582fd9204de29ec3dbb73aa871e7%7C0%7C0%7C638513098084391492%7CUnknown%7CTWFpbGZsb3d8eyJWIjoiMC4wLjAwMDAiLCJQIjoiV2luMzIiLCJBTiI6Ik1haWwiLCJXVCI6Mn0%3D%7C0%7C%7C%7C&amp;sdata=qWAKhgM1YC96oQOokGFE3IVtgZbBb%2F%2F4vIsJ9I3WbIo%3D&amp;reserved=0</vt:lpwstr>
      </vt:variant>
      <vt:variant>
        <vt:lpwstr/>
      </vt:variant>
      <vt:variant>
        <vt:i4>8323173</vt:i4>
      </vt:variant>
      <vt:variant>
        <vt:i4>144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omalia-sanctions&amp;data=05%7C02%7Ccpedulla%40bna.com.ar%7C5ba8a153589e4d9676ab08dc74479806%7Cd6f9582fd9204de29ec3dbb73aa871e7%7C0%7C0%7C638513098084381804%7CUnknown%7CTWFpbGZsb3d8eyJWIjoiMC4wLjAwMDAiLCJQIjoiV2luMzIiLCJBTiI6Ik1haWwiLCJXVCI6Mn0%3D%7C0%7C%7C%7C&amp;sdata=9VRu5VVK5WcLJ8zKdRattUR8ofKTrQkr9bvv1NklSNo%3D&amp;reserved=0</vt:lpwstr>
      </vt:variant>
      <vt:variant>
        <vt:lpwstr/>
      </vt:variant>
      <vt:variant>
        <vt:i4>6619177</vt:i4>
      </vt:variant>
      <vt:variant>
        <vt:i4>141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20240514&amp;data=05%7C02%7Ccpedulla%40bna.com.ar%7C5ba8a153589e4d9676ab08dc74479806%7Cd6f9582fd9204de29ec3dbb73aa871e7%7C0%7C0%7C638513098084371322%7CUnknown%7CTWFpbGZsb3d8eyJWIjoiMC4wLjAwMDAiLCJQIjoiV2luMzIiLCJBTiI6Ik1haWwiLCJXVCI6Mn0%3D%7C0%7C%7C%7C&amp;sdata=sqpQ4fbSfoUpxA0fCUQFwYbxe5z5SQk8MXgkXV%2B%2B9Zs%3D&amp;reserved=0</vt:lpwstr>
      </vt:variant>
      <vt:variant>
        <vt:lpwstr/>
      </vt:variant>
      <vt:variant>
        <vt:i4>8323191</vt:i4>
      </vt:variant>
      <vt:variant>
        <vt:i4>138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russian-harmful-foreign-activities-sanctions&amp;data=05%7C02%7Ccpedulla%40bna.com.ar%7C5ba8a153589e4d9676ab08dc74479806%7Cd6f9582fd9204de29ec3dbb73aa871e7%7C0%7C0%7C638513098084355994%7CUnknown%7CTWFpbGZsb3d8eyJWIjoiMC4wLjAwMDAiLCJQIjoiV2luMzIiLCJBTiI6Ik1haWwiLCJXVCI6Mn0%3D%7C0%7C%7C%7C&amp;sdata=W8%2BJBTBUqutLXno5bsa3I1Y1xY%2BJiWi3ilEtxtZU%2Ft8%3D&amp;reserved=0</vt:lpwstr>
      </vt:variant>
      <vt:variant>
        <vt:lpwstr/>
      </vt:variant>
      <vt:variant>
        <vt:i4>7274537</vt:i4>
      </vt:variant>
      <vt:variant>
        <vt:i4>135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20180618&amp;data=05%7C02%7Ccpedulla%40bna.com.ar%7C5ba8a153589e4d9676ab08dc74479806%7Cd6f9582fd9204de29ec3dbb73aa871e7%7C0%7C0%7C638513098084342687%7CUnknown%7CTWFpbGZsb3d8eyJWIjoiMC4wLjAwMDAiLCJQIjoiV2luMzIiLCJBTiI6Ik1haWwiLCJXVCI6Mn0%3D%7C0%7C%7C%7C&amp;sdata=p%2B0wMStn4oO0Yh5nNcMKVfxdxXrFwXCT2NslO7uUKgk%3D&amp;reserved=0</vt:lpwstr>
      </vt:variant>
      <vt:variant>
        <vt:lpwstr/>
      </vt:variant>
      <vt:variant>
        <vt:i4>7667745</vt:i4>
      </vt:variant>
      <vt:variant>
        <vt:i4>132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rough-diamond-trade-controls&amp;data=05%7C02%7Ccpedulla%40bna.com.ar%7C5ba8a153589e4d9676ab08dc74479806%7Cd6f9582fd9204de29ec3dbb73aa871e7%7C0%7C0%7C638513098084326536%7CUnknown%7CTWFpbGZsb3d8eyJWIjoiMC4wLjAwMDAiLCJQIjoiV2luMzIiLCJBTiI6Ik1haWwiLCJXVCI6Mn0%3D%7C0%7C%7C%7C&amp;sdata=2BgY2poBoCNxKP9yEzWjqaAS6csN7%2FheeLUByABNh6M%3D&amp;reserved=0</vt:lpwstr>
      </vt:variant>
      <vt:variant>
        <vt:lpwstr/>
      </vt:variant>
      <vt:variant>
        <vt:i4>1572975</vt:i4>
      </vt:variant>
      <vt:variant>
        <vt:i4>129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20240327_33&amp;data=05%7C02%7Ccpedulla%40bna.com.ar%7C5ba8a153589e4d9676ab08dc74479806%7Cd6f9582fd9204de29ec3dbb73aa871e7%7C0%7C0%7C638513098084308703%7CUnknown%7CTWFpbGZsb3d8eyJWIjoiMC4wLjAwMDAiLCJQIjoiV2luMzIiLCJBTiI6Ik1haWwiLCJXVCI6Mn0%3D%7C0%7C%7C%7C&amp;sdata=SkugUkkKDQzzwRoFlD9BwaihLGags8ChGMqoAPLOHrI%3D&amp;reserved=0</vt:lpwstr>
      </vt:variant>
      <vt:variant>
        <vt:lpwstr/>
      </vt:variant>
      <vt:variant>
        <vt:i4>3276855</vt:i4>
      </vt:variant>
      <vt:variant>
        <vt:i4>126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north-korea-sanctions&amp;data=05%7C02%7Ccpedulla%40bna.com.ar%7C5ba8a153589e4d9676ab08dc74479806%7Cd6f9582fd9204de29ec3dbb73aa871e7%7C0%7C0%7C638513098084101736%7CUnknown%7CTWFpbGZsb3d8eyJWIjoiMC4wLjAwMDAiLCJQIjoiV2luMzIiLCJBTiI6Ik1haWwiLCJXVCI6Mn0%3D%7C0%7C%7C%7C&amp;sdata=EeMUrU5satsWuLZHHsNr8EZi%2FBHnrVUTXsRAMLLTNmE%3D&amp;reserved=0</vt:lpwstr>
      </vt:variant>
      <vt:variant>
        <vt:lpwstr/>
      </vt:variant>
      <vt:variant>
        <vt:i4>6357031</vt:i4>
      </vt:variant>
      <vt:variant>
        <vt:i4>123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20240501&amp;data=05%7C02%7Ccpedulla%40bna.com.ar%7C5ba8a153589e4d9676ab08dc74479806%7Cd6f9582fd9204de29ec3dbb73aa871e7%7C0%7C0%7C638513098084095703%7CUnknown%7CTWFpbGZsb3d8eyJWIjoiMC4wLjAwMDAiLCJQIjoiV2luMzIiLCJBTiI6Ik1haWwiLCJXVCI6Mn0%3D%7C0%7C%7C%7C&amp;sdata=xavF3XM%2BLrUPe2QaYxuio5EOwGiMtjgJFqelAgDCzcg%3D&amp;reserved=0</vt:lpwstr>
      </vt:variant>
      <vt:variant>
        <vt:lpwstr/>
      </vt:variant>
      <vt:variant>
        <vt:i4>8061036</vt:i4>
      </vt:variant>
      <vt:variant>
        <vt:i4>120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non-proliferation-sanctions&amp;data=05%7C02%7Ccpedulla%40bna.com.ar%7C5ba8a153589e4d9676ab08dc74479806%7Cd6f9582fd9204de29ec3dbb73aa871e7%7C0%7C0%7C638513098084089994%7CUnknown%7CTWFpbGZsb3d8eyJWIjoiMC4wLjAwMDAiLCJQIjoiV2luMzIiLCJBTiI6Ik1haWwiLCJXVCI6Mn0%3D%7C0%7C%7C%7C&amp;sdata=UgRD8fz0dkbEzrWzmPVIzPBspimFN5QUYNXLleRIALA%3D&amp;reserved=0</vt:lpwstr>
      </vt:variant>
      <vt:variant>
        <vt:lpwstr/>
      </vt:variant>
      <vt:variant>
        <vt:i4>7143469</vt:i4>
      </vt:variant>
      <vt:variant>
        <vt:i4>117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20240321&amp;data=05%7C02%7Ccpedulla%40bna.com.ar%7C5ba8a153589e4d9676ab08dc74479806%7Cd6f9582fd9204de29ec3dbb73aa871e7%7C0%7C0%7C638513098084083881%7CUnknown%7CTWFpbGZsb3d8eyJWIjoiMC4wLjAwMDAiLCJQIjoiV2luMzIiLCJBTiI6Ik1haWwiLCJXVCI6Mn0%3D%7C0%7C%7C%7C&amp;sdata=vro%2FQHSWuev2lX61qneoeUoa1kzSwfRDNu0ZtvJcgSU%3D&amp;reserved=0</vt:lpwstr>
      </vt:variant>
      <vt:variant>
        <vt:lpwstr/>
      </vt:variant>
      <vt:variant>
        <vt:i4>7929967</vt:i4>
      </vt:variant>
      <vt:variant>
        <vt:i4>114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nicaragua-related-sanctions&amp;data=05%7C02%7Ccpedulla%40bna.com.ar%7C5ba8a153589e4d9676ab08dc74479806%7Cd6f9582fd9204de29ec3dbb73aa871e7%7C0%7C0%7C638513098084077178%7CUnknown%7CTWFpbGZsb3d8eyJWIjoiMC4wLjAwMDAiLCJQIjoiV2luMzIiLCJBTiI6Ik1haWwiLCJXVCI6Mn0%3D%7C0%7C%7C%7C&amp;sdata=MDGYB8NfaJ7tY78SMmlzH6iuYja%2BUb2K1HCjWKHSkLQ%3D&amp;reserved=0</vt:lpwstr>
      </vt:variant>
      <vt:variant>
        <vt:lpwstr/>
      </vt:variant>
      <vt:variant>
        <vt:i4>6684709</vt:i4>
      </vt:variant>
      <vt:variant>
        <vt:i4>111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20230804&amp;data=05%7C02%7Ccpedulla%40bna.com.ar%7C5ba8a153589e4d9676ab08dc74479806%7Cd6f9582fd9204de29ec3dbb73aa871e7%7C0%7C0%7C638513098084070225%7CUnknown%7CTWFpbGZsb3d8eyJWIjoiMC4wLjAwMDAiLCJQIjoiV2luMzIiLCJBTiI6Ik1haWwiLCJXVCI6Mn0%3D%7C0%7C%7C%7C&amp;sdata=6TS2V%2By5FHcSl9HKk57DWDhaU1nCX8CHGukTEOIXbNs%3D&amp;reserved=0</vt:lpwstr>
      </vt:variant>
      <vt:variant>
        <vt:lpwstr/>
      </vt:variant>
      <vt:variant>
        <vt:i4>2490425</vt:i4>
      </vt:variant>
      <vt:variant>
        <vt:i4>108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mali-related-sanctions&amp;data=05%7C02%7Ccpedulla%40bna.com.ar%7C5ba8a153589e4d9676ab08dc74479806%7Cd6f9582fd9204de29ec3dbb73aa871e7%7C0%7C0%7C638513098084062769%7CUnknown%7CTWFpbGZsb3d8eyJWIjoiMC4wLjAwMDAiLCJQIjoiV2luMzIiLCJBTiI6Ik1haWwiLCJXVCI6Mn0%3D%7C0%7C%7C%7C&amp;sdata=2HgONapEASNnsb4kB%2BPH9mCtEoB1mvR5W8dug92%2FyJk%3D&amp;reserved=0</vt:lpwstr>
      </vt:variant>
      <vt:variant>
        <vt:lpwstr/>
      </vt:variant>
      <vt:variant>
        <vt:i4>6422575</vt:i4>
      </vt:variant>
      <vt:variant>
        <vt:i4>105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20230817&amp;data=05%7C02%7Ccpedulla%40bna.com.ar%7C5ba8a153589e4d9676ab08dc74479806%7Cd6f9582fd9204de29ec3dbb73aa871e7%7C0%7C0%7C638513098084055529%7CUnknown%7CTWFpbGZsb3d8eyJWIjoiMC4wLjAwMDAiLCJQIjoiV2luMzIiLCJBTiI6Ik1haWwiLCJXVCI6Mn0%3D%7C0%7C%7C%7C&amp;sdata=O7q9DAHeKwtiapi8g%2BrYW9yX0bln0Wmwe0cslLsHpWE%3D&amp;reserved=0</vt:lpwstr>
      </vt:variant>
      <vt:variant>
        <vt:lpwstr/>
      </vt:variant>
      <vt:variant>
        <vt:i4>2555967</vt:i4>
      </vt:variant>
      <vt:variant>
        <vt:i4>102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the-magnitsky-sanctions&amp;data=05%7C02%7Ccpedulla%40bna.com.ar%7C5ba8a153589e4d9676ab08dc74479806%7Cd6f9582fd9204de29ec3dbb73aa871e7%7C0%7C0%7C638513098084048738%7CUnknown%7CTWFpbGZsb3d8eyJWIjoiMC4wLjAwMDAiLCJQIjoiV2luMzIiLCJBTiI6Ik1haWwiLCJXVCI6Mn0%3D%7C0%7C%7C%7C&amp;sdata=28iM%2BNd8342B3viLJK0CbunRWkxSJNcQ7bUZT%2Bku%2FUA%3D&amp;reserved=0</vt:lpwstr>
      </vt:variant>
      <vt:variant>
        <vt:lpwstr/>
      </vt:variant>
      <vt:variant>
        <vt:i4>6357038</vt:i4>
      </vt:variant>
      <vt:variant>
        <vt:i4>99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20221017&amp;data=05%7C02%7Ccpedulla%40bna.com.ar%7C5ba8a153589e4d9676ab08dc74479806%7Cd6f9582fd9204de29ec3dbb73aa871e7%7C0%7C0%7C638513098084041441%7CUnknown%7CTWFpbGZsb3d8eyJWIjoiMC4wLjAwMDAiLCJQIjoiV2luMzIiLCJBTiI6Ik1haWwiLCJXVCI6Mn0%3D%7C0%7C%7C%7C&amp;sdata=7VD5htKffUrOKGArNK5MEtii7B6XLMQUM4Jpdr8vRcs%3D&amp;reserved=0</vt:lpwstr>
      </vt:variant>
      <vt:variant>
        <vt:lpwstr/>
      </vt:variant>
      <vt:variant>
        <vt:i4>2490405</vt:i4>
      </vt:variant>
      <vt:variant>
        <vt:i4>96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libya-sanctions&amp;data=05%7C02%7Ccpedulla%40bna.com.ar%7C5ba8a153589e4d9676ab08dc74479806%7Cd6f9582fd9204de29ec3dbb73aa871e7%7C0%7C0%7C638513098084035781%7CUnknown%7CTWFpbGZsb3d8eyJWIjoiMC4wLjAwMDAiLCJQIjoiV2luMzIiLCJBTiI6Ik1haWwiLCJXVCI6Mn0%3D%7C0%7C%7C%7C&amp;sdata=axArPMYVqZHBtO3tp85sUc7ToHggvZDcNvLOiGWtmDg%3D&amp;reserved=0</vt:lpwstr>
      </vt:variant>
      <vt:variant>
        <vt:lpwstr/>
      </vt:variant>
      <vt:variant>
        <vt:i4>6291492</vt:i4>
      </vt:variant>
      <vt:variant>
        <vt:i4>93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20230810&amp;data=05%7C02%7Ccpedulla%40bna.com.ar%7C5ba8a153589e4d9676ab08dc74479806%7Cd6f9582fd9204de29ec3dbb73aa871e7%7C0%7C0%7C638513098084030157%7CUnknown%7CTWFpbGZsb3d8eyJWIjoiMC4wLjAwMDAiLCJQIjoiV2luMzIiLCJBTiI6Ik1haWwiLCJXVCI6Mn0%3D%7C0%7C%7C%7C&amp;sdata=GSBkLWXjmlgIvJg4IRHEZYRnq1%2BzfNqxvgacNwNwfm0%3D&amp;reserved=0</vt:lpwstr>
      </vt:variant>
      <vt:variant>
        <vt:lpwstr/>
      </vt:variant>
      <vt:variant>
        <vt:i4>7078010</vt:i4>
      </vt:variant>
      <vt:variant>
        <vt:i4>90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lebanon-related-sanctions&amp;data=05%7C02%7Ccpedulla%40bna.com.ar%7C5ba8a153589e4d9676ab08dc74479806%7Cd6f9582fd9204de29ec3dbb73aa871e7%7C0%7C0%7C638513098084024000%7CUnknown%7CTWFpbGZsb3d8eyJWIjoiMC4wLjAwMDAiLCJQIjoiV2luMzIiLCJBTiI6Ik1haWwiLCJXVCI6Mn0%3D%7C0%7C%7C%7C&amp;sdata=0hQwsxJ2YUkPaZhm11PZEhVM8%2Bvhk3F62eet01HTDw8%3D&amp;reserved=0</vt:lpwstr>
      </vt:variant>
      <vt:variant>
        <vt:lpwstr/>
      </vt:variant>
      <vt:variant>
        <vt:i4>6684714</vt:i4>
      </vt:variant>
      <vt:variant>
        <vt:i4>87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20230823&amp;data=05%7C02%7Ccpedulla%40bna.com.ar%7C5ba8a153589e4d9676ab08dc74479806%7Cd6f9582fd9204de29ec3dbb73aa871e7%7C0%7C0%7C638513098084017970%7CUnknown%7CTWFpbGZsb3d8eyJWIjoiMC4wLjAwMDAiLCJQIjoiV2luMzIiLCJBTiI6Ik1haWwiLCJXVCI6Mn0%3D%7C0%7C%7C%7C&amp;sdata=o63P%2B6Gc7he6mK5rzLtjqCodX0vGMj2wXRY2Oo8o4qc%3D&amp;reserved=0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iraq-related-sanctions&amp;data=05%7C02%7Ccpedulla%40bna.com.ar%7C5ba8a153589e4d9676ab08dc74479806%7Cd6f9582fd9204de29ec3dbb73aa871e7%7C0%7C0%7C638513098084012246%7CUnknown%7CTWFpbGZsb3d8eyJWIjoiMC4wLjAwMDAiLCJQIjoiV2luMzIiLCJBTiI6Ik1haWwiLCJXVCI6Mn0%3D%7C0%7C%7C%7C&amp;sdata=zoQJCaQojvCpZTenXfoo2qlERJ3CUQNPdvwxFvyM1j0%3D&amp;reserved=0</vt:lpwstr>
      </vt:variant>
      <vt:variant>
        <vt:lpwstr/>
      </vt:variant>
      <vt:variant>
        <vt:i4>6619174</vt:i4>
      </vt:variant>
      <vt:variant>
        <vt:i4>81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20240425&amp;data=05%7C02%7Ccpedulla%40bna.com.ar%7C5ba8a153589e4d9676ab08dc74479806%7Cd6f9582fd9204de29ec3dbb73aa871e7%7C0%7C0%7C638513098084006059%7CUnknown%7CTWFpbGZsb3d8eyJWIjoiMC4wLjAwMDAiLCJQIjoiV2luMzIiLCJBTiI6Ik1haWwiLCJXVCI6Mn0%3D%7C0%7C%7C%7C&amp;sdata=fXx17WzK00M5u8CVReKWe9yi34uprwePNPTztZHtRJ0%3D&amp;reserved=0</vt:lpwstr>
      </vt:variant>
      <vt:variant>
        <vt:lpwstr/>
      </vt:variant>
      <vt:variant>
        <vt:i4>6946869</vt:i4>
      </vt:variant>
      <vt:variant>
        <vt:i4>78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iran-sanctions&amp;data=05%7C02%7Ccpedulla%40bna.com.ar%7C5ba8a153589e4d9676ab08dc74479806%7Cd6f9582fd9204de29ec3dbb73aa871e7%7C0%7C0%7C638513098084000346%7CUnknown%7CTWFpbGZsb3d8eyJWIjoiMC4wLjAwMDAiLCJQIjoiV2luMzIiLCJBTiI6Ik1haWwiLCJXVCI6Mn0%3D%7C0%7C%7C%7C&amp;sdata=%2B7FYy0Vf9W2DbIJO42wFx5FmF7yNKhIQaqaH5Ws3sqk%3D&amp;reserved=0</vt:lpwstr>
      </vt:variant>
      <vt:variant>
        <vt:lpwstr/>
      </vt:variant>
      <vt:variant>
        <vt:i4>7208998</vt:i4>
      </vt:variant>
      <vt:variant>
        <vt:i4>75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20240423&amp;data=05%7C02%7Ccpedulla%40bna.com.ar%7C5ba8a153589e4d9676ab08dc74479806%7Cd6f9582fd9204de29ec3dbb73aa871e7%7C0%7C0%7C638513098083994051%7CUnknown%7CTWFpbGZsb3d8eyJWIjoiMC4wLjAwMDAiLCJQIjoiV2luMzIiLCJBTiI6Ik1haWwiLCJXVCI6Mn0%3D%7C0%7C%7C%7C&amp;sdata=tGhIpeu2GUBA%2FJnq30cJr3jZZbBXsBGaQsq7Yi5G2Ww%3D&amp;reserved=0</vt:lpwstr>
      </vt:variant>
      <vt:variant>
        <vt:lpwstr/>
      </vt:variant>
      <vt:variant>
        <vt:i4>3145781</vt:i4>
      </vt:variant>
      <vt:variant>
        <vt:i4>72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hostages-and-wrongfully-detained-us-nationals-sanctions&amp;data=05%7C02%7Ccpedulla%40bna.com.ar%7C5ba8a153589e4d9676ab08dc74479806%7Cd6f9582fd9204de29ec3dbb73aa871e7%7C0%7C0%7C638513098083987936%7CUnknown%7CTWFpbGZsb3d8eyJWIjoiMC4wLjAwMDAiLCJQIjoiV2luMzIiLCJBTiI6Ik1haWwiLCJXVCI6Mn0%3D%7C0%7C%7C%7C&amp;sdata=v39UAtcvJIjgcMgniPjjGygCzgDGLhdubTs06A1zcBI%3D&amp;reserved=0</vt:lpwstr>
      </vt:variant>
      <vt:variant>
        <vt:lpwstr/>
      </vt:variant>
      <vt:variant>
        <vt:i4>7012395</vt:i4>
      </vt:variant>
      <vt:variant>
        <vt:i4>69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20211220&amp;data=05%7C02%7Ccpedulla%40bna.com.ar%7C5ba8a153589e4d9676ab08dc74479806%7Cd6f9582fd9204de29ec3dbb73aa871e7%7C0%7C0%7C638513098083980459%7CUnknown%7CTWFpbGZsb3d8eyJWIjoiMC4wLjAwMDAiLCJQIjoiV2luMzIiLCJBTiI6Ik1haWwiLCJXVCI6Mn0%3D%7C0%7C%7C%7C&amp;sdata=lQHJNTDKgThdopGyzc4op3BgmWq0S4Z33LK8FJCtf5E%3D&amp;reserved=0</vt:lpwstr>
      </vt:variant>
      <vt:variant>
        <vt:lpwstr/>
      </vt:variant>
      <vt:variant>
        <vt:i4>2293886</vt:i4>
      </vt:variant>
      <vt:variant>
        <vt:i4>66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hong-kong-related-sanctions&amp;data=05%7C02%7Ccpedulla%40bna.com.ar%7C5ba8a153589e4d9676ab08dc74479806%7Cd6f9582fd9204de29ec3dbb73aa871e7%7C0%7C0%7C638513098083974739%7CUnknown%7CTWFpbGZsb3d8eyJWIjoiMC4wLjAwMDAiLCJQIjoiV2luMzIiLCJBTiI6Ik1haWwiLCJXVCI6Mn0%3D%7C0%7C%7C%7C&amp;sdata=iVELggF1qiiXxrnCYeYdQ0hI4dX9uJa5qSUILYd7PS8%3D&amp;reserved=0</vt:lpwstr>
      </vt:variant>
      <vt:variant>
        <vt:lpwstr/>
      </vt:variant>
      <vt:variant>
        <vt:i4>6357034</vt:i4>
      </vt:variant>
      <vt:variant>
        <vt:i4>63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20240311&amp;data=05%7C02%7Ccpedulla%40bna.com.ar%7C5ba8a153589e4d9676ab08dc74479806%7Cd6f9582fd9204de29ec3dbb73aa871e7%7C0%7C0%7C638513098083969146%7CUnknown%7CTWFpbGZsb3d8eyJWIjoiMC4wLjAwMDAiLCJQIjoiV2luMzIiLCJBTiI6Ik1haWwiLCJXVCI6Mn0%3D%7C0%7C%7C%7C&amp;sdata=ALkcOK8x8ATBuygxD08%2BQ18BhIVAoMQIZcGL7y9BXNk%3D&amp;reserved=0</vt:lpwstr>
      </vt:variant>
      <vt:variant>
        <vt:lpwstr/>
      </vt:variant>
      <vt:variant>
        <vt:i4>6881381</vt:i4>
      </vt:variant>
      <vt:variant>
        <vt:i4>60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global-magnitsky-sanctions&amp;data=05%7C02%7Ccpedulla%40bna.com.ar%7C5ba8a153589e4d9676ab08dc74479806%7Cd6f9582fd9204de29ec3dbb73aa871e7%7C0%7C0%7C638513098083962997%7CUnknown%7CTWFpbGZsb3d8eyJWIjoiMC4wLjAwMDAiLCJQIjoiV2luMzIiLCJBTiI6Ik1haWwiLCJXVCI6Mn0%3D%7C0%7C%7C%7C&amp;sdata=beCGrHg7VjbShHoH%2BtHGpuPONwyBpb40TUcY7lp%2FR3w%3D&amp;reserved=0</vt:lpwstr>
      </vt:variant>
      <vt:variant>
        <vt:lpwstr/>
      </vt:variant>
      <vt:variant>
        <vt:i4>6881312</vt:i4>
      </vt:variant>
      <vt:variant>
        <vt:i4>57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20240202&amp;data=05%7C02%7Ccpedulla%40bna.com.ar%7C5ba8a153589e4d9676ab08dc74479806%7Cd6f9582fd9204de29ec3dbb73aa871e7%7C0%7C0%7C638513098083957438%7CUnknown%7CTWFpbGZsb3d8eyJWIjoiMC4wLjAwMDAiLCJQIjoiV2luMzIiLCJBTiI6Ik1haWwiLCJXVCI6Mn0%3D%7C0%7C%7C%7C&amp;sdata=MAgc9vE8vkU6w6MDXh8lXqXGO4I3%2BzfPuDZD6d%2Bk0UQ%3D&amp;reserved=0</vt:lpwstr>
      </vt:variant>
      <vt:variant>
        <vt:lpwstr/>
      </vt:variant>
      <vt:variant>
        <vt:i4>8192121</vt:i4>
      </vt:variant>
      <vt:variant>
        <vt:i4>54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foreign-interference-in-a-united-states-election-sanctions&amp;data=05%7C02%7Ccpedulla%40bna.com.ar%7C5ba8a153589e4d9676ab08dc74479806%7Cd6f9582fd9204de29ec3dbb73aa871e7%7C0%7C0%7C638513098083951257%7CUnknown%7CTWFpbGZsb3d8eyJWIjoiMC4wLjAwMDAiLCJQIjoiV2luMzIiLCJBTiI6Ik1haWwiLCJXVCI6Mn0%3D%7C0%7C%7C%7C&amp;sdata=nUpI5b%2BA7MJwLVGIm72u%2FPxDT6LOaJzjsFNbI9Ipcbk%3D&amp;reserved=0</vt:lpwstr>
      </vt:variant>
      <vt:variant>
        <vt:lpwstr/>
      </vt:variant>
      <vt:variant>
        <vt:i4>6815782</vt:i4>
      </vt:variant>
      <vt:variant>
        <vt:i4>51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20220208&amp;data=05%7C02%7Ccpedulla%40bna.com.ar%7C5ba8a153589e4d9676ab08dc74479806%7Cd6f9582fd9204de29ec3dbb73aa871e7%7C0%7C0%7C638513098083945601%7CUnknown%7CTWFpbGZsb3d8eyJWIjoiMC4wLjAwMDAiLCJQIjoiV2luMzIiLCJBTiI6Ik1haWwiLCJXVCI6Mn0%3D%7C0%7C%7C%7C&amp;sdata=a6Wj1Y2saNlCZVeRBvng7GJ7QfhxE%2B3F6ekzq1AnPDI%3D&amp;reserved=0</vt:lpwstr>
      </vt:variant>
      <vt:variant>
        <vt:lpwstr/>
      </vt:variant>
      <vt:variant>
        <vt:i4>7733365</vt:i4>
      </vt:variant>
      <vt:variant>
        <vt:i4>48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ethiopia&amp;data=05%7C02%7Ccpedulla%40bna.com.ar%7C5ba8a153589e4d9676ab08dc74479806%7Cd6f9582fd9204de29ec3dbb73aa871e7%7C0%7C0%7C638513098083939242%7CUnknown%7CTWFpbGZsb3d8eyJWIjoiMC4wLjAwMDAiLCJQIjoiV2luMzIiLCJBTiI6Ik1haWwiLCJXVCI6Mn0%3D%7C0%7C%7C%7C&amp;sdata=PSbilIkd0VTVASYGRBceGNrUn6pmItimx7DxI4zU%2BI0%3D&amp;reserved=0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20231208&amp;data=05%7C02%7Ccpedulla%40bna.com.ar%7C5ba8a153589e4d9676ab08dc74479806%7Cd6f9582fd9204de29ec3dbb73aa871e7%7C0%7C0%7C638513098083933495%7CUnknown%7CTWFpbGZsb3d8eyJWIjoiMC4wLjAwMDAiLCJQIjoiV2luMzIiLCJBTiI6Ik1haWwiLCJXVCI6Mn0%3D%7C0%7C%7C%7C&amp;sdata=CxPui%2B%2BgvA1B0CiKZ3WYfC0u%2BDSwMXD9wA0FBWhVvKA%3D&amp;reserved=0</vt:lpwstr>
      </vt:variant>
      <vt:variant>
        <vt:lpwstr/>
      </vt:variant>
      <vt:variant>
        <vt:i4>7798837</vt:i4>
      </vt:variant>
      <vt:variant>
        <vt:i4>42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democratic-republic-of-the-congo-related-sanctions&amp;data=05%7C02%7Ccpedulla%40bna.com.ar%7C5ba8a153589e4d9676ab08dc74479806%7Cd6f9582fd9204de29ec3dbb73aa871e7%7C0%7C0%7C638513098083927359%7CUnknown%7CTWFpbGZsb3d8eyJWIjoiMC4wLjAwMDAiLCJQIjoiV2luMzIiLCJBTiI6Ik1haWwiLCJXVCI6Mn0%3D%7C0%7C%7C%7C&amp;sdata=V8RNtwje6ZKO3%2FVgNigT1bCA205STIG7JKNm9L4lqDM%3D&amp;reserved=0</vt:lpwstr>
      </vt:variant>
      <vt:variant>
        <vt:lpwstr/>
      </vt:variant>
      <vt:variant>
        <vt:i4>7012399</vt:i4>
      </vt:variant>
      <vt:variant>
        <vt:i4>39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20240507&amp;data=05%7C02%7Ccpedulla%40bna.com.ar%7C5ba8a153589e4d9676ab08dc74479806%7Cd6f9582fd9204de29ec3dbb73aa871e7%7C0%7C0%7C638513098083921670%7CUnknown%7CTWFpbGZsb3d8eyJWIjoiMC4wLjAwMDAiLCJQIjoiV2luMzIiLCJBTiI6Ik1haWwiLCJXVCI6Mn0%3D%7C0%7C%7C%7C&amp;sdata=kLCIorjU0MNmWwSoaORJCS8amkgwbFqnamZ%2FC6WO1gE%3D&amp;reserved=0</vt:lpwstr>
      </vt:variant>
      <vt:variant>
        <vt:lpwstr/>
      </vt:variant>
      <vt:variant>
        <vt:i4>2359416</vt:i4>
      </vt:variant>
      <vt:variant>
        <vt:i4>36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sanctions-related-to-significant-malicious-cyber-enabled-activities&amp;data=05%7C02%7Ccpedulla%40bna.com.ar%7C5ba8a153589e4d9676ab08dc74479806%7Cd6f9582fd9204de29ec3dbb73aa871e7%7C0%7C0%7C638513098083915448%7CUnknown%7CTWFpbGZsb3d8eyJWIjoiMC4wLjAwMDAiLCJQIjoiV2luMzIiLCJBTiI6Ik1haWwiLCJXVCI6Mn0%3D%7C0%7C%7C%7C&amp;sdata=%2BeYcjg5gdnHgLZ5NVIdxb8ocYcs0Yz5adwb%2BI3P0kDA%3D&amp;reserved=0</vt:lpwstr>
      </vt:variant>
      <vt:variant>
        <vt:lpwstr/>
      </vt:variant>
      <vt:variant>
        <vt:i4>7208993</vt:i4>
      </vt:variant>
      <vt:variant>
        <vt:i4>33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20220926&amp;data=05%7C02%7Ccpedulla%40bna.com.ar%7C5ba8a153589e4d9676ab08dc74479806%7Cd6f9582fd9204de29ec3dbb73aa871e7%7C0%7C0%7C638513098083909786%7CUnknown%7CTWFpbGZsb3d8eyJWIjoiMC4wLjAwMDAiLCJQIjoiV2luMzIiLCJBTiI6Ik1haWwiLCJXVCI6Mn0%3D%7C0%7C%7C%7C&amp;sdata=5izSrd3NKt1tjXskS50w4yIzNM%2FY%2FUxz6qnhCQeokLs%3D&amp;reserved=0</vt:lpwstr>
      </vt:variant>
      <vt:variant>
        <vt:lpwstr/>
      </vt:variant>
      <vt:variant>
        <vt:i4>6488125</vt:i4>
      </vt:variant>
      <vt:variant>
        <vt:i4>30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cuba-sanctions&amp;data=05%7C02%7Ccpedulla%40bna.com.ar%7C5ba8a153589e4d9676ab08dc74479806%7Cd6f9582fd9204de29ec3dbb73aa871e7%7C0%7C0%7C638513098083902652%7CUnknown%7CTWFpbGZsb3d8eyJWIjoiMC4wLjAwMDAiLCJQIjoiV2luMzIiLCJBTiI6Ik1haWwiLCJXVCI6Mn0%3D%7C0%7C%7C%7C&amp;sdata=jkdqUSiDSimlXYrVqVDPYzKf2lXjaL477dvFXuq2zTY%3D&amp;reserved=0</vt:lpwstr>
      </vt:variant>
      <vt:variant>
        <vt:lpwstr/>
      </vt:variant>
      <vt:variant>
        <vt:i4>6815789</vt:i4>
      </vt:variant>
      <vt:variant>
        <vt:i4>27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recent-actions%2F20230914&amp;data=05%7C02%7Ccpedulla%40bna.com.ar%7C5ba8a153589e4d9676ab08dc74479806%7Cd6f9582fd9204de29ec3dbb73aa871e7%7C0%7C0%7C638513098083895601%7CUnknown%7CTWFpbGZsb3d8eyJWIjoiMC4wLjAwMDAiLCJQIjoiV2luMzIiLCJBTiI6Ik1haWwiLCJXVCI6Mn0%3D%7C0%7C%7C%7C&amp;sdata=uvA8PqMzvC%2F6UPMwbhRBAy67%2B6xu8Gw%2BJRMl0UFn67U%3D&amp;reserved=0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nam02.safelinks.protection.outlook.com/?url=https%3A%2F%2Fofac.treasury.gov%2Fsanctions-programs-and-country-information%2Fcountering-americas-adversaries-through-sanctions-act-related-sanctions&amp;data=05%7C02%7Ccpedulla%40bna.com.ar%7C5ba8a153589e4d9676ab08dc74479806%7Cd6f9582fd9204de29ec3dbb73aa871e7%7C0%7C0%7C638513098083887791%7CUnknown%7CTWFpbGZsb3d8eyJWIjoiMC4wLjAwMDAiLCJQIjoiV2luMzIiLCJBTiI6Ik1haWwiLCJXVCI6Mn0%3D%7C0%7C%7C%7C&amp;sdata=JZH9QDtMoz9uza5EUsqMFlPFoc7kyVPM0ipcguN%2BrIg%3D&amp;reserved=0</vt:lpwstr>
      </vt:variant>
      <vt:variant>
        <vt:lpwstr/>
      </vt:variant>
      <vt:variant>
        <vt:i4>1507396</vt:i4>
      </vt:variant>
      <vt:variant>
        <vt:i4>18</vt:i4>
      </vt:variant>
      <vt:variant>
        <vt:i4>0</vt:i4>
      </vt:variant>
      <vt:variant>
        <vt:i4>5</vt:i4>
      </vt:variant>
      <vt:variant>
        <vt:lpwstr>http://sdnsearch.ofac.treas.gov,/</vt:lpwstr>
      </vt:variant>
      <vt:variant>
        <vt:lpwstr/>
      </vt:variant>
      <vt:variant>
        <vt:i4>5636171</vt:i4>
      </vt:variant>
      <vt:variant>
        <vt:i4>15</vt:i4>
      </vt:variant>
      <vt:variant>
        <vt:i4>0</vt:i4>
      </vt:variant>
      <vt:variant>
        <vt:i4>5</vt:i4>
      </vt:variant>
      <vt:variant>
        <vt:lpwstr>http://www.treas.gov/ofac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Griselda</dc:creator>
  <cp:keywords/>
  <dc:description/>
  <cp:lastModifiedBy>PEDULLA,CAMILA BELÉN</cp:lastModifiedBy>
  <cp:revision>2</cp:revision>
  <dcterms:created xsi:type="dcterms:W3CDTF">2024-06-10T12:55:00Z</dcterms:created>
  <dcterms:modified xsi:type="dcterms:W3CDTF">2024-06-10T12:55:00Z</dcterms:modified>
</cp:coreProperties>
</file>